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49581E" w:rsidRPr="0080153D" w:rsidRDefault="0049581E" w:rsidP="0049581E">
      <w:pPr>
        <w:jc w:val="right"/>
        <w:rPr>
          <w:rFonts w:ascii="Times New Roman" w:hAnsi="Times New Roman"/>
          <w:color w:val="000000" w:themeColor="text1"/>
          <w:w w:val="100"/>
          <w:szCs w:val="24"/>
        </w:rPr>
      </w:pPr>
      <w:r w:rsidRPr="0080153D">
        <w:rPr>
          <w:rFonts w:ascii="Times New Roman" w:hAnsi="Times New Roman"/>
          <w:color w:val="000000" w:themeColor="text1"/>
          <w:w w:val="100"/>
          <w:szCs w:val="24"/>
        </w:rPr>
        <w:t>Приложение №</w:t>
      </w:r>
      <w:r>
        <w:rPr>
          <w:rFonts w:ascii="Times New Roman" w:hAnsi="Times New Roman"/>
          <w:color w:val="000000" w:themeColor="text1"/>
          <w:w w:val="100"/>
          <w:szCs w:val="24"/>
        </w:rPr>
        <w:t>1</w:t>
      </w:r>
    </w:p>
    <w:p w:rsidR="0049581E" w:rsidRDefault="0049581E" w:rsidP="0049581E">
      <w:pPr>
        <w:jc w:val="right"/>
        <w:rPr>
          <w:rFonts w:ascii="Times New Roman" w:hAnsi="Times New Roman"/>
          <w:color w:val="000000" w:themeColor="text1"/>
          <w:w w:val="100"/>
          <w:szCs w:val="24"/>
        </w:rPr>
      </w:pPr>
      <w:r w:rsidRPr="0080153D">
        <w:rPr>
          <w:rFonts w:ascii="Times New Roman" w:hAnsi="Times New Roman"/>
          <w:color w:val="000000" w:themeColor="text1"/>
          <w:w w:val="100"/>
          <w:szCs w:val="24"/>
        </w:rPr>
        <w:tab/>
      </w:r>
      <w:r w:rsidRPr="0080153D">
        <w:rPr>
          <w:rFonts w:ascii="Times New Roman" w:hAnsi="Times New Roman"/>
          <w:color w:val="000000" w:themeColor="text1"/>
          <w:w w:val="100"/>
          <w:szCs w:val="24"/>
        </w:rPr>
        <w:tab/>
      </w:r>
      <w:r w:rsidRPr="0080153D">
        <w:rPr>
          <w:rFonts w:ascii="Times New Roman" w:hAnsi="Times New Roman"/>
          <w:color w:val="000000" w:themeColor="text1"/>
          <w:w w:val="100"/>
          <w:szCs w:val="24"/>
        </w:rPr>
        <w:tab/>
      </w:r>
      <w:r w:rsidRPr="0080153D">
        <w:rPr>
          <w:rFonts w:ascii="Times New Roman" w:hAnsi="Times New Roman"/>
          <w:color w:val="000000" w:themeColor="text1"/>
          <w:w w:val="100"/>
          <w:szCs w:val="24"/>
        </w:rPr>
        <w:tab/>
      </w:r>
      <w:r w:rsidRPr="0080153D">
        <w:rPr>
          <w:rFonts w:ascii="Times New Roman" w:hAnsi="Times New Roman"/>
          <w:color w:val="000000" w:themeColor="text1"/>
          <w:w w:val="100"/>
          <w:szCs w:val="24"/>
        </w:rPr>
        <w:tab/>
      </w:r>
      <w:r w:rsidRPr="0080153D">
        <w:rPr>
          <w:rFonts w:ascii="Times New Roman" w:hAnsi="Times New Roman"/>
          <w:color w:val="000000" w:themeColor="text1"/>
          <w:w w:val="100"/>
          <w:szCs w:val="24"/>
        </w:rPr>
        <w:tab/>
      </w:r>
      <w:r w:rsidRPr="0080153D">
        <w:rPr>
          <w:rFonts w:ascii="Times New Roman" w:hAnsi="Times New Roman"/>
          <w:color w:val="000000" w:themeColor="text1"/>
          <w:w w:val="100"/>
          <w:szCs w:val="24"/>
        </w:rPr>
        <w:tab/>
      </w:r>
      <w:r w:rsidRPr="0080153D">
        <w:rPr>
          <w:rFonts w:ascii="Times New Roman" w:hAnsi="Times New Roman"/>
          <w:color w:val="000000" w:themeColor="text1"/>
          <w:w w:val="100"/>
          <w:szCs w:val="24"/>
        </w:rPr>
        <w:tab/>
        <w:t xml:space="preserve">к </w:t>
      </w:r>
      <w:r>
        <w:rPr>
          <w:rFonts w:ascii="Times New Roman" w:hAnsi="Times New Roman"/>
          <w:color w:val="000000" w:themeColor="text1"/>
          <w:w w:val="100"/>
          <w:szCs w:val="24"/>
        </w:rPr>
        <w:t>П</w:t>
      </w:r>
      <w:r w:rsidRPr="0080153D">
        <w:rPr>
          <w:rFonts w:ascii="Times New Roman" w:hAnsi="Times New Roman"/>
          <w:color w:val="000000" w:themeColor="text1"/>
          <w:w w:val="100"/>
          <w:szCs w:val="24"/>
        </w:rPr>
        <w:t>остановлени</w:t>
      </w:r>
      <w:r>
        <w:rPr>
          <w:rFonts w:ascii="Times New Roman" w:hAnsi="Times New Roman"/>
          <w:color w:val="000000" w:themeColor="text1"/>
          <w:w w:val="100"/>
          <w:szCs w:val="24"/>
        </w:rPr>
        <w:t xml:space="preserve">ю </w:t>
      </w:r>
      <w:r w:rsidRPr="0080153D">
        <w:rPr>
          <w:rFonts w:ascii="Times New Roman" w:hAnsi="Times New Roman"/>
          <w:color w:val="000000" w:themeColor="text1"/>
          <w:w w:val="100"/>
          <w:szCs w:val="24"/>
        </w:rPr>
        <w:t xml:space="preserve">Администрации </w:t>
      </w:r>
    </w:p>
    <w:p w:rsidR="0049581E" w:rsidRPr="0080153D" w:rsidRDefault="0049581E" w:rsidP="0049581E">
      <w:pPr>
        <w:jc w:val="right"/>
        <w:rPr>
          <w:rFonts w:ascii="Times New Roman" w:hAnsi="Times New Roman"/>
          <w:color w:val="000000" w:themeColor="text1"/>
          <w:w w:val="100"/>
          <w:szCs w:val="24"/>
        </w:rPr>
      </w:pPr>
      <w:r>
        <w:rPr>
          <w:rFonts w:ascii="Times New Roman" w:hAnsi="Times New Roman"/>
          <w:color w:val="000000" w:themeColor="text1"/>
          <w:w w:val="100"/>
          <w:szCs w:val="24"/>
        </w:rPr>
        <w:t>Калевальского муниципального района</w:t>
      </w:r>
      <w:r w:rsidRPr="0080153D">
        <w:rPr>
          <w:rFonts w:ascii="Times New Roman" w:hAnsi="Times New Roman"/>
          <w:color w:val="000000" w:themeColor="text1"/>
          <w:w w:val="100"/>
          <w:szCs w:val="24"/>
        </w:rPr>
        <w:t xml:space="preserve"> </w:t>
      </w:r>
    </w:p>
    <w:p w:rsidR="0049581E" w:rsidRPr="0080153D" w:rsidRDefault="0049581E" w:rsidP="0049581E">
      <w:pPr>
        <w:jc w:val="right"/>
        <w:rPr>
          <w:rFonts w:ascii="Times New Roman" w:hAnsi="Times New Roman"/>
          <w:color w:val="000000" w:themeColor="text1"/>
          <w:w w:val="100"/>
          <w:szCs w:val="24"/>
        </w:rPr>
      </w:pPr>
      <w:r w:rsidRPr="00A5040E">
        <w:rPr>
          <w:rFonts w:ascii="Times New Roman" w:hAnsi="Times New Roman"/>
          <w:color w:val="000000" w:themeColor="text1"/>
          <w:w w:val="100"/>
          <w:szCs w:val="24"/>
        </w:rPr>
        <w:t xml:space="preserve">№ </w:t>
      </w:r>
      <w:r w:rsidR="00A5040E" w:rsidRPr="00A5040E">
        <w:rPr>
          <w:rFonts w:ascii="Times New Roman" w:hAnsi="Times New Roman"/>
          <w:color w:val="000000" w:themeColor="text1"/>
          <w:w w:val="100"/>
          <w:szCs w:val="24"/>
        </w:rPr>
        <w:t>321</w:t>
      </w:r>
      <w:r w:rsidRPr="00A5040E">
        <w:rPr>
          <w:rFonts w:ascii="Times New Roman" w:hAnsi="Times New Roman"/>
          <w:color w:val="000000" w:themeColor="text1"/>
          <w:w w:val="100"/>
          <w:szCs w:val="24"/>
        </w:rPr>
        <w:t xml:space="preserve"> от </w:t>
      </w:r>
      <w:r w:rsidR="00A5040E" w:rsidRPr="00A5040E">
        <w:rPr>
          <w:rFonts w:ascii="Times New Roman" w:hAnsi="Times New Roman"/>
          <w:color w:val="000000" w:themeColor="text1"/>
          <w:w w:val="100"/>
          <w:szCs w:val="24"/>
        </w:rPr>
        <w:t>08</w:t>
      </w:r>
      <w:r w:rsidRPr="00A5040E">
        <w:rPr>
          <w:rFonts w:ascii="Times New Roman" w:hAnsi="Times New Roman"/>
          <w:color w:val="000000" w:themeColor="text1"/>
          <w:w w:val="100"/>
          <w:szCs w:val="24"/>
        </w:rPr>
        <w:t>.</w:t>
      </w:r>
      <w:r w:rsidR="003240CE" w:rsidRPr="00A5040E">
        <w:rPr>
          <w:rFonts w:ascii="Times New Roman" w:hAnsi="Times New Roman"/>
          <w:color w:val="000000" w:themeColor="text1"/>
          <w:w w:val="100"/>
          <w:szCs w:val="24"/>
        </w:rPr>
        <w:t>0</w:t>
      </w:r>
      <w:r w:rsidR="00A5040E" w:rsidRPr="00A5040E">
        <w:rPr>
          <w:rFonts w:ascii="Times New Roman" w:hAnsi="Times New Roman"/>
          <w:color w:val="000000" w:themeColor="text1"/>
          <w:w w:val="100"/>
          <w:szCs w:val="24"/>
        </w:rPr>
        <w:t>8</w:t>
      </w:r>
      <w:r w:rsidRPr="00A5040E">
        <w:rPr>
          <w:rFonts w:ascii="Times New Roman" w:hAnsi="Times New Roman"/>
          <w:color w:val="000000" w:themeColor="text1"/>
          <w:w w:val="100"/>
          <w:szCs w:val="24"/>
        </w:rPr>
        <w:t>.202</w:t>
      </w:r>
      <w:r w:rsidR="003240CE" w:rsidRPr="00A5040E">
        <w:rPr>
          <w:rFonts w:ascii="Times New Roman" w:hAnsi="Times New Roman"/>
          <w:color w:val="000000" w:themeColor="text1"/>
          <w:w w:val="100"/>
          <w:szCs w:val="24"/>
        </w:rPr>
        <w:t>2</w:t>
      </w:r>
    </w:p>
    <w:p w:rsidR="0049581E" w:rsidRDefault="0049581E" w:rsidP="00E15FC6">
      <w:pPr>
        <w:jc w:val="center"/>
        <w:rPr>
          <w:rFonts w:ascii="Times New Roman" w:hAnsi="Times New Roman"/>
        </w:rPr>
      </w:pPr>
    </w:p>
    <w:p w:rsidR="0049581E" w:rsidRDefault="0049581E" w:rsidP="0049581E">
      <w:pPr>
        <w:autoSpaceDE w:val="0"/>
        <w:autoSpaceDN w:val="0"/>
        <w:adjustRightInd w:val="0"/>
        <w:jc w:val="center"/>
        <w:rPr>
          <w:rFonts w:ascii="Times New Roman" w:eastAsiaTheme="minorHAnsi" w:hAnsi="Times New Roman"/>
          <w:w w:val="100"/>
          <w:szCs w:val="24"/>
          <w:lang w:eastAsia="en-US"/>
        </w:rPr>
      </w:pPr>
      <w:r w:rsidRPr="0049581E">
        <w:rPr>
          <w:rFonts w:ascii="Times New Roman" w:eastAsiaTheme="minorHAnsi" w:hAnsi="Times New Roman"/>
          <w:w w:val="100"/>
          <w:szCs w:val="24"/>
          <w:lang w:eastAsia="en-US"/>
        </w:rPr>
        <w:t>Схема расположения границ публичного сервитута объекта электросетевого хозяйства</w:t>
      </w:r>
    </w:p>
    <w:p w:rsidR="0049581E" w:rsidRPr="0049581E" w:rsidRDefault="0049581E" w:rsidP="0049581E">
      <w:pPr>
        <w:autoSpaceDE w:val="0"/>
        <w:autoSpaceDN w:val="0"/>
        <w:adjustRightInd w:val="0"/>
        <w:jc w:val="center"/>
        <w:rPr>
          <w:rFonts w:ascii="Times New Roman" w:eastAsiaTheme="minorHAnsi" w:hAnsi="Times New Roman"/>
          <w:w w:val="100"/>
          <w:szCs w:val="24"/>
          <w:lang w:eastAsia="en-US"/>
        </w:rPr>
      </w:pPr>
    </w:p>
    <w:p w:rsidR="00940035" w:rsidRDefault="0049581E" w:rsidP="00940035">
      <w:pPr>
        <w:autoSpaceDE w:val="0"/>
        <w:autoSpaceDN w:val="0"/>
        <w:adjustRightInd w:val="0"/>
        <w:jc w:val="center"/>
        <w:rPr>
          <w:rFonts w:ascii="Times New Roman" w:eastAsiaTheme="minorHAnsi" w:hAnsi="Times New Roman"/>
          <w:b/>
          <w:bCs/>
          <w:w w:val="100"/>
          <w:szCs w:val="24"/>
          <w:lang w:eastAsia="en-US"/>
        </w:rPr>
      </w:pPr>
      <w:r>
        <w:rPr>
          <w:rFonts w:ascii="Times New Roman" w:eastAsiaTheme="minorHAnsi" w:hAnsi="Times New Roman"/>
          <w:b/>
          <w:bCs/>
          <w:w w:val="100"/>
          <w:szCs w:val="24"/>
          <w:lang w:eastAsia="en-US"/>
        </w:rPr>
        <w:t>«</w:t>
      </w:r>
      <w:r w:rsidR="007959CE" w:rsidRPr="007959CE">
        <w:rPr>
          <w:rFonts w:ascii="Times New Roman" w:eastAsiaTheme="minorHAnsi" w:hAnsi="Times New Roman"/>
          <w:b/>
          <w:bCs/>
          <w:w w:val="100"/>
          <w:szCs w:val="24"/>
          <w:lang w:eastAsia="en-US"/>
        </w:rPr>
        <w:t xml:space="preserve">ВЛ-0,4 </w:t>
      </w:r>
      <w:proofErr w:type="spellStart"/>
      <w:r w:rsidR="007959CE" w:rsidRPr="007959CE">
        <w:rPr>
          <w:rFonts w:ascii="Times New Roman" w:eastAsiaTheme="minorHAnsi" w:hAnsi="Times New Roman"/>
          <w:b/>
          <w:bCs/>
          <w:w w:val="100"/>
          <w:szCs w:val="24"/>
          <w:lang w:eastAsia="en-US"/>
        </w:rPr>
        <w:t>кВ</w:t>
      </w:r>
      <w:proofErr w:type="spellEnd"/>
      <w:r w:rsidR="007959CE" w:rsidRPr="007959CE">
        <w:rPr>
          <w:rFonts w:ascii="Times New Roman" w:eastAsiaTheme="minorHAnsi" w:hAnsi="Times New Roman"/>
          <w:b/>
          <w:bCs/>
          <w:w w:val="100"/>
          <w:szCs w:val="24"/>
          <w:lang w:eastAsia="en-US"/>
        </w:rPr>
        <w:t xml:space="preserve"> от ТП-9 Л-1, 2, 3 Заводская </w:t>
      </w:r>
      <w:proofErr w:type="spellStart"/>
      <w:r w:rsidR="007959CE" w:rsidRPr="007959CE">
        <w:rPr>
          <w:rFonts w:ascii="Times New Roman" w:eastAsiaTheme="minorHAnsi" w:hAnsi="Times New Roman"/>
          <w:b/>
          <w:bCs/>
          <w:w w:val="100"/>
          <w:szCs w:val="24"/>
          <w:lang w:eastAsia="en-US"/>
        </w:rPr>
        <w:t>п.Калевала</w:t>
      </w:r>
      <w:proofErr w:type="spellEnd"/>
      <w:r w:rsidRPr="00E80982">
        <w:rPr>
          <w:rFonts w:ascii="Times New Roman" w:eastAsiaTheme="minorHAnsi" w:hAnsi="Times New Roman"/>
          <w:b/>
          <w:bCs/>
          <w:w w:val="100"/>
          <w:szCs w:val="24"/>
          <w:lang w:eastAsia="en-US"/>
        </w:rPr>
        <w:t xml:space="preserve">», расположенного по адресу: </w:t>
      </w:r>
      <w:r w:rsidR="00940035" w:rsidRPr="00940035">
        <w:rPr>
          <w:rFonts w:ascii="Times New Roman" w:eastAsiaTheme="minorHAnsi" w:hAnsi="Times New Roman"/>
          <w:b/>
          <w:bCs/>
          <w:w w:val="100"/>
          <w:szCs w:val="24"/>
          <w:lang w:eastAsia="en-US"/>
        </w:rPr>
        <w:t>Республика Карелия, Калевальский район,</w:t>
      </w:r>
    </w:p>
    <w:p w:rsidR="00940035" w:rsidRDefault="00940035" w:rsidP="00940035">
      <w:pPr>
        <w:autoSpaceDE w:val="0"/>
        <w:autoSpaceDN w:val="0"/>
        <w:adjustRightInd w:val="0"/>
        <w:jc w:val="center"/>
        <w:rPr>
          <w:rFonts w:ascii="Times New Roman" w:eastAsiaTheme="minorHAnsi" w:hAnsi="Times New Roman"/>
          <w:b/>
          <w:bCs/>
          <w:w w:val="100"/>
          <w:szCs w:val="24"/>
          <w:lang w:eastAsia="en-US"/>
        </w:rPr>
      </w:pPr>
      <w:r w:rsidRPr="00940035">
        <w:rPr>
          <w:rFonts w:ascii="Times New Roman" w:eastAsiaTheme="minorHAnsi" w:hAnsi="Times New Roman"/>
          <w:b/>
          <w:bCs/>
          <w:w w:val="100"/>
          <w:szCs w:val="24"/>
          <w:lang w:eastAsia="en-US"/>
        </w:rPr>
        <w:t xml:space="preserve"> поселок городского типа Калевала</w:t>
      </w:r>
    </w:p>
    <w:p w:rsidR="007959CE" w:rsidRDefault="007959CE" w:rsidP="00940035">
      <w:pPr>
        <w:autoSpaceDE w:val="0"/>
        <w:autoSpaceDN w:val="0"/>
        <w:adjustRightInd w:val="0"/>
        <w:jc w:val="center"/>
        <w:rPr>
          <w:rFonts w:ascii="Times New Roman" w:eastAsiaTheme="minorHAnsi" w:hAnsi="Times New Roman"/>
          <w:b/>
          <w:bCs/>
          <w:w w:val="100"/>
          <w:szCs w:val="24"/>
          <w:lang w:eastAsia="en-US"/>
        </w:rPr>
      </w:pPr>
      <w:r>
        <w:rPr>
          <w:rFonts w:ascii="Times New Roman" w:eastAsiaTheme="minorHAnsi" w:hAnsi="Times New Roman"/>
          <w:b/>
          <w:bCs/>
          <w:noProof/>
          <w:w w:val="100"/>
          <w:szCs w:val="24"/>
        </w:rPr>
        <w:drawing>
          <wp:inline distT="0" distB="0" distL="0" distR="0" wp14:anchorId="4C533AC4" wp14:editId="30025409">
            <wp:extent cx="5332020" cy="7825839"/>
            <wp:effectExtent l="0" t="0" r="2540" b="3810"/>
            <wp:docPr id="10" name="Рисунок 10" descr="Y:\ВЫПОЛНЯЕМЫЕ РАБОТЫ\2020\МРСК\2_КАРЕЛэнерго_Н20-2\РАБОЧАЯ\СЭС\127\ПУБЛИЧНЫЙ сервитут\пост\Схема Калевала тп9.jpg\Схема Калевала тп9-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Y:\ВЫПОЛНЯЕМЫЕ РАБОТЫ\2020\МРСК\2_КАРЕЛэнерго_Н20-2\РАБОЧАЯ\СЭС\127\ПУБЛИЧНЫЙ сервитут\пост\Схема Калевала тп9.jpg\Схема Калевала тп9-00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000" t="3531" r="4200" b="3389"/>
                    <a:stretch/>
                  </pic:blipFill>
                  <pic:spPr bwMode="auto">
                    <a:xfrm>
                      <a:off x="0" y="0"/>
                      <a:ext cx="5332213" cy="78261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84882" w:rsidRDefault="007959CE" w:rsidP="00940035">
      <w:pPr>
        <w:autoSpaceDE w:val="0"/>
        <w:autoSpaceDN w:val="0"/>
        <w:adjustRightInd w:val="0"/>
        <w:jc w:val="center"/>
        <w:rPr>
          <w:rFonts w:ascii="Times New Roman" w:eastAsiaTheme="minorHAnsi" w:hAnsi="Times New Roman"/>
          <w:b/>
          <w:bCs/>
          <w:w w:val="100"/>
          <w:szCs w:val="24"/>
          <w:lang w:eastAsia="en-US"/>
        </w:rPr>
      </w:pPr>
      <w:r>
        <w:rPr>
          <w:rFonts w:ascii="Times New Roman" w:eastAsiaTheme="minorHAnsi" w:hAnsi="Times New Roman"/>
          <w:b/>
          <w:bCs/>
          <w:noProof/>
          <w:w w:val="100"/>
          <w:szCs w:val="24"/>
        </w:rPr>
        <w:lastRenderedPageBreak/>
        <w:drawing>
          <wp:inline distT="0" distB="0" distL="0" distR="0">
            <wp:extent cx="5926455" cy="4192270"/>
            <wp:effectExtent l="0" t="0" r="0" b="0"/>
            <wp:docPr id="22" name="Рисунок 22" descr="Y:\ВЫПОЛНЯЕМЫЕ РАБОТЫ\2020\МРСК\2_КАРЕЛэнерго_Н20-2\РАБОЧАЯ\СЭС\127\ПУБЛИЧНЫЙ сервитут\пост\Схема Калевала тп9.jpg\Схема Калевала тп9-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Y:\ВЫПОЛНЯЕМЫЕ РАБОТЫ\2020\МРСК\2_КАРЕЛэнерго_Н20-2\РАБОЧАЯ\СЭС\127\ПУБЛИЧНЫЙ сервитут\пост\Схема Калевала тп9.jpg\Схема Калевала тп9-002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6455" cy="4192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Theme="minorHAnsi" w:hAnsi="Times New Roman"/>
          <w:b/>
          <w:bCs/>
          <w:noProof/>
          <w:w w:val="100"/>
          <w:szCs w:val="24"/>
        </w:rPr>
        <w:drawing>
          <wp:inline distT="0" distB="0" distL="0" distR="0" wp14:anchorId="730E6938" wp14:editId="0AE78CC6">
            <wp:extent cx="6059712" cy="4286993"/>
            <wp:effectExtent l="0" t="0" r="0" b="0"/>
            <wp:docPr id="12" name="Рисунок 12" descr="Y:\ВЫПОЛНЯЕМЫЕ РАБОТЫ\2020\МРСК\2_КАРЕЛэнерго_Н20-2\РАБОЧАЯ\СЭС\127\ПУБЛИЧНЫЙ сервитут\пост\Схема Калевала тп9.jpg\Схема Калевала тп9-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Y:\ВЫПОЛНЯЕМЫЕ РАБОТЫ\2020\МРСК\2_КАРЕЛэнерго_Н20-2\РАБОЧАЯ\СЭС\127\ПУБЛИЧНЫЙ сервитут\пост\Схема Калевала тп9.jpg\Схема Калевала тп9-003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60117" cy="42872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Theme="minorHAnsi" w:hAnsi="Times New Roman"/>
          <w:b/>
          <w:bCs/>
          <w:noProof/>
          <w:w w:val="100"/>
          <w:szCs w:val="24"/>
        </w:rPr>
        <w:lastRenderedPageBreak/>
        <w:drawing>
          <wp:inline distT="0" distB="0" distL="0" distR="0" wp14:anchorId="70A0D3A8" wp14:editId="64E4C4CC">
            <wp:extent cx="5925820" cy="4192270"/>
            <wp:effectExtent l="0" t="0" r="0" b="0"/>
            <wp:docPr id="13" name="Рисунок 13" descr="Y:\ВЫПОЛНЯЕМЫЕ РАБОТЫ\2020\МРСК\2_КАРЕЛэнерго_Н20-2\РАБОЧАЯ\СЭС\127\ПУБЛИЧНЫЙ сервитут\пост\Схема Калевала тп9.jpg\Схема Калевала тп9-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Y:\ВЫПОЛНЯЕМЫЕ РАБОТЫ\2020\МРСК\2_КАРЕЛэнерго_Н20-2\РАБОЧАЯ\СЭС\127\ПУБЛИЧНЫЙ сервитут\пост\Схема Калевала тп9.jpg\Схема Калевала тп9-004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5820" cy="4192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Theme="minorHAnsi" w:hAnsi="Times New Roman"/>
          <w:b/>
          <w:bCs/>
          <w:noProof/>
          <w:w w:val="100"/>
          <w:szCs w:val="24"/>
        </w:rPr>
        <w:drawing>
          <wp:inline distT="0" distB="0" distL="0" distR="0">
            <wp:extent cx="5925820" cy="4192270"/>
            <wp:effectExtent l="0" t="0" r="0" b="0"/>
            <wp:docPr id="14" name="Рисунок 14" descr="Y:\ВЫПОЛНЯЕМЫЕ РАБОТЫ\2020\МРСК\2_КАРЕЛэнерго_Н20-2\РАБОЧАЯ\СЭС\127\ПУБЛИЧНЫЙ сервитут\пост\Схема Калевала тп9.jpg\Схема Калевала тп9-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Y:\ВЫПОЛНЯЕМЫЕ РАБОТЫ\2020\МРСК\2_КАРЕЛэнерго_Н20-2\РАБОЧАЯ\СЭС\127\ПУБЛИЧНЫЙ сервитут\пост\Схема Калевала тп9.jpg\Схема Калевала тп9-005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5820" cy="4192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Theme="minorHAnsi" w:hAnsi="Times New Roman"/>
          <w:b/>
          <w:bCs/>
          <w:noProof/>
          <w:w w:val="100"/>
          <w:szCs w:val="24"/>
        </w:rPr>
        <w:lastRenderedPageBreak/>
        <w:drawing>
          <wp:inline distT="0" distB="0" distL="0" distR="0">
            <wp:extent cx="5926455" cy="4192270"/>
            <wp:effectExtent l="0" t="0" r="0" b="0"/>
            <wp:docPr id="20" name="Рисунок 20" descr="Y:\ВЫПОЛНЯЕМЫЕ РАБОТЫ\2020\МРСК\2_КАРЕЛэнерго_Н20-2\РАБОЧАЯ\СЭС\127\ПУБЛИЧНЫЙ сервитут\пост\Схема Калевала тп9.jpg\Схема Калевала тп9-0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Y:\ВЫПОЛНЯЕМЫЕ РАБОТЫ\2020\МРСК\2_КАРЕЛэнерго_Н20-2\РАБОЧАЯ\СЭС\127\ПУБЛИЧНЫЙ сервитут\пост\Схема Калевала тп9.jpg\Схема Калевала тп9-006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6455" cy="4192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560A6" w:rsidRDefault="00A560A6" w:rsidP="00940035">
      <w:pPr>
        <w:autoSpaceDE w:val="0"/>
        <w:autoSpaceDN w:val="0"/>
        <w:adjustRightInd w:val="0"/>
        <w:jc w:val="center"/>
        <w:rPr>
          <w:rFonts w:ascii="Times New Roman" w:eastAsiaTheme="minorHAnsi" w:hAnsi="Times New Roman"/>
          <w:b/>
          <w:bCs/>
          <w:w w:val="100"/>
          <w:szCs w:val="24"/>
          <w:lang w:eastAsia="en-US"/>
        </w:rPr>
      </w:pPr>
    </w:p>
    <w:p w:rsidR="006609FB" w:rsidRDefault="006609FB" w:rsidP="00A560A6">
      <w:pPr>
        <w:autoSpaceDE w:val="0"/>
        <w:autoSpaceDN w:val="0"/>
        <w:adjustRightInd w:val="0"/>
        <w:rPr>
          <w:rFonts w:ascii="Times New Roman" w:eastAsiaTheme="minorHAnsi" w:hAnsi="Times New Roman"/>
          <w:b/>
          <w:bCs/>
          <w:w w:val="100"/>
          <w:szCs w:val="24"/>
          <w:lang w:eastAsia="en-US"/>
        </w:rPr>
      </w:pPr>
    </w:p>
    <w:p w:rsidR="006609FB" w:rsidRDefault="006609FB" w:rsidP="00940035">
      <w:pPr>
        <w:autoSpaceDE w:val="0"/>
        <w:autoSpaceDN w:val="0"/>
        <w:adjustRightInd w:val="0"/>
        <w:jc w:val="center"/>
        <w:rPr>
          <w:rFonts w:ascii="Times New Roman" w:hAnsi="Times New Roman"/>
          <w:szCs w:val="24"/>
        </w:rPr>
      </w:pPr>
    </w:p>
    <w:p w:rsidR="00940035" w:rsidRDefault="00940035" w:rsidP="00992A80">
      <w:pPr>
        <w:ind w:left="709" w:hanging="709"/>
        <w:jc w:val="center"/>
        <w:rPr>
          <w:rFonts w:ascii="Times New Roman" w:hAnsi="Times New Roman"/>
          <w:szCs w:val="24"/>
        </w:rPr>
      </w:pPr>
    </w:p>
    <w:p w:rsidR="007959CE" w:rsidRDefault="007959CE" w:rsidP="00992A80">
      <w:pPr>
        <w:ind w:left="709" w:hanging="709"/>
        <w:jc w:val="center"/>
        <w:rPr>
          <w:rFonts w:ascii="Times New Roman" w:hAnsi="Times New Roman"/>
          <w:szCs w:val="24"/>
        </w:rPr>
      </w:pPr>
    </w:p>
    <w:p w:rsidR="007959CE" w:rsidRDefault="007959CE" w:rsidP="00992A80">
      <w:pPr>
        <w:ind w:left="709" w:hanging="709"/>
        <w:jc w:val="center"/>
        <w:rPr>
          <w:rFonts w:ascii="Times New Roman" w:hAnsi="Times New Roman"/>
          <w:szCs w:val="24"/>
        </w:rPr>
      </w:pPr>
    </w:p>
    <w:p w:rsidR="007959CE" w:rsidRDefault="007959CE" w:rsidP="00992A80">
      <w:pPr>
        <w:ind w:left="709" w:hanging="709"/>
        <w:jc w:val="center"/>
        <w:rPr>
          <w:rFonts w:ascii="Times New Roman" w:hAnsi="Times New Roman"/>
          <w:szCs w:val="24"/>
        </w:rPr>
      </w:pPr>
    </w:p>
    <w:p w:rsidR="007959CE" w:rsidRDefault="007959CE" w:rsidP="00992A80">
      <w:pPr>
        <w:ind w:left="709" w:hanging="709"/>
        <w:jc w:val="center"/>
        <w:rPr>
          <w:rFonts w:ascii="Times New Roman" w:hAnsi="Times New Roman"/>
          <w:szCs w:val="24"/>
        </w:rPr>
      </w:pPr>
    </w:p>
    <w:p w:rsidR="007959CE" w:rsidRDefault="007959CE" w:rsidP="00992A80">
      <w:pPr>
        <w:ind w:left="709" w:hanging="709"/>
        <w:jc w:val="center"/>
        <w:rPr>
          <w:rFonts w:ascii="Times New Roman" w:hAnsi="Times New Roman"/>
          <w:szCs w:val="24"/>
        </w:rPr>
      </w:pPr>
    </w:p>
    <w:p w:rsidR="007959CE" w:rsidRDefault="007959CE" w:rsidP="00992A80">
      <w:pPr>
        <w:ind w:left="709" w:hanging="709"/>
        <w:jc w:val="center"/>
        <w:rPr>
          <w:rFonts w:ascii="Times New Roman" w:hAnsi="Times New Roman"/>
          <w:szCs w:val="24"/>
        </w:rPr>
      </w:pPr>
    </w:p>
    <w:p w:rsidR="007959CE" w:rsidRDefault="007959CE" w:rsidP="00992A80">
      <w:pPr>
        <w:ind w:left="709" w:hanging="709"/>
        <w:jc w:val="center"/>
        <w:rPr>
          <w:rFonts w:ascii="Times New Roman" w:hAnsi="Times New Roman"/>
          <w:szCs w:val="24"/>
        </w:rPr>
      </w:pPr>
    </w:p>
    <w:p w:rsidR="007959CE" w:rsidRDefault="007959CE" w:rsidP="00992A80">
      <w:pPr>
        <w:ind w:left="709" w:hanging="709"/>
        <w:jc w:val="center"/>
        <w:rPr>
          <w:rFonts w:ascii="Times New Roman" w:hAnsi="Times New Roman"/>
          <w:szCs w:val="24"/>
        </w:rPr>
      </w:pPr>
    </w:p>
    <w:p w:rsidR="007959CE" w:rsidRDefault="007959CE" w:rsidP="00992A80">
      <w:pPr>
        <w:ind w:left="709" w:hanging="709"/>
        <w:jc w:val="center"/>
        <w:rPr>
          <w:rFonts w:ascii="Times New Roman" w:hAnsi="Times New Roman"/>
          <w:szCs w:val="24"/>
        </w:rPr>
      </w:pPr>
    </w:p>
    <w:p w:rsidR="007959CE" w:rsidRDefault="007959CE" w:rsidP="00992A80">
      <w:pPr>
        <w:ind w:left="709" w:hanging="709"/>
        <w:jc w:val="center"/>
        <w:rPr>
          <w:rFonts w:ascii="Times New Roman" w:hAnsi="Times New Roman"/>
          <w:szCs w:val="24"/>
        </w:rPr>
      </w:pPr>
    </w:p>
    <w:p w:rsidR="007959CE" w:rsidRDefault="007959CE" w:rsidP="00992A80">
      <w:pPr>
        <w:ind w:left="709" w:hanging="709"/>
        <w:jc w:val="center"/>
        <w:rPr>
          <w:rFonts w:ascii="Times New Roman" w:hAnsi="Times New Roman"/>
          <w:szCs w:val="24"/>
        </w:rPr>
      </w:pPr>
    </w:p>
    <w:p w:rsidR="007959CE" w:rsidRDefault="007959CE" w:rsidP="00992A80">
      <w:pPr>
        <w:ind w:left="709" w:hanging="709"/>
        <w:jc w:val="center"/>
        <w:rPr>
          <w:rFonts w:ascii="Times New Roman" w:hAnsi="Times New Roman"/>
          <w:szCs w:val="24"/>
        </w:rPr>
      </w:pPr>
    </w:p>
    <w:p w:rsidR="007959CE" w:rsidRDefault="007959CE" w:rsidP="00992A80">
      <w:pPr>
        <w:ind w:left="709" w:hanging="709"/>
        <w:jc w:val="center"/>
        <w:rPr>
          <w:rFonts w:ascii="Times New Roman" w:hAnsi="Times New Roman"/>
          <w:szCs w:val="24"/>
        </w:rPr>
      </w:pPr>
    </w:p>
    <w:p w:rsidR="007959CE" w:rsidRDefault="007959CE" w:rsidP="00992A80">
      <w:pPr>
        <w:ind w:left="709" w:hanging="709"/>
        <w:jc w:val="center"/>
        <w:rPr>
          <w:rFonts w:ascii="Times New Roman" w:hAnsi="Times New Roman"/>
          <w:szCs w:val="24"/>
        </w:rPr>
      </w:pPr>
    </w:p>
    <w:p w:rsidR="007959CE" w:rsidRDefault="007959CE" w:rsidP="00992A80">
      <w:pPr>
        <w:ind w:left="709" w:hanging="709"/>
        <w:jc w:val="center"/>
        <w:rPr>
          <w:rFonts w:ascii="Times New Roman" w:hAnsi="Times New Roman"/>
          <w:szCs w:val="24"/>
        </w:rPr>
      </w:pPr>
    </w:p>
    <w:p w:rsidR="007959CE" w:rsidRDefault="007959CE" w:rsidP="00992A80">
      <w:pPr>
        <w:ind w:left="709" w:hanging="709"/>
        <w:jc w:val="center"/>
        <w:rPr>
          <w:rFonts w:ascii="Times New Roman" w:hAnsi="Times New Roman"/>
          <w:szCs w:val="24"/>
        </w:rPr>
      </w:pPr>
    </w:p>
    <w:p w:rsidR="007959CE" w:rsidRDefault="007959CE" w:rsidP="00992A80">
      <w:pPr>
        <w:ind w:left="709" w:hanging="709"/>
        <w:jc w:val="center"/>
        <w:rPr>
          <w:rFonts w:ascii="Times New Roman" w:hAnsi="Times New Roman"/>
          <w:szCs w:val="24"/>
        </w:rPr>
      </w:pPr>
    </w:p>
    <w:p w:rsidR="007959CE" w:rsidRDefault="007959CE" w:rsidP="00992A80">
      <w:pPr>
        <w:ind w:left="709" w:hanging="709"/>
        <w:jc w:val="center"/>
        <w:rPr>
          <w:rFonts w:ascii="Times New Roman" w:hAnsi="Times New Roman"/>
          <w:szCs w:val="24"/>
        </w:rPr>
      </w:pPr>
    </w:p>
    <w:p w:rsidR="007959CE" w:rsidRDefault="007959CE" w:rsidP="00992A80">
      <w:pPr>
        <w:ind w:left="709" w:hanging="709"/>
        <w:jc w:val="center"/>
        <w:rPr>
          <w:rFonts w:ascii="Times New Roman" w:hAnsi="Times New Roman"/>
          <w:szCs w:val="24"/>
        </w:rPr>
      </w:pPr>
    </w:p>
    <w:p w:rsidR="007959CE" w:rsidRDefault="007959CE" w:rsidP="00992A80">
      <w:pPr>
        <w:ind w:left="709" w:hanging="709"/>
        <w:jc w:val="center"/>
        <w:rPr>
          <w:rFonts w:ascii="Times New Roman" w:hAnsi="Times New Roman"/>
          <w:szCs w:val="24"/>
        </w:rPr>
      </w:pPr>
    </w:p>
    <w:p w:rsidR="007959CE" w:rsidRDefault="007959CE" w:rsidP="00992A80">
      <w:pPr>
        <w:ind w:left="709" w:hanging="709"/>
        <w:jc w:val="center"/>
        <w:rPr>
          <w:rFonts w:ascii="Times New Roman" w:hAnsi="Times New Roman"/>
          <w:szCs w:val="24"/>
        </w:rPr>
      </w:pPr>
    </w:p>
    <w:p w:rsidR="007959CE" w:rsidRDefault="007959CE" w:rsidP="00992A80">
      <w:pPr>
        <w:ind w:left="709" w:hanging="709"/>
        <w:jc w:val="center"/>
        <w:rPr>
          <w:rFonts w:ascii="Times New Roman" w:hAnsi="Times New Roman"/>
          <w:szCs w:val="24"/>
        </w:rPr>
      </w:pPr>
    </w:p>
    <w:p w:rsidR="007959CE" w:rsidRDefault="007959CE" w:rsidP="00992A80">
      <w:pPr>
        <w:ind w:left="709" w:hanging="709"/>
        <w:jc w:val="center"/>
        <w:rPr>
          <w:rFonts w:ascii="Times New Roman" w:hAnsi="Times New Roman"/>
          <w:szCs w:val="24"/>
        </w:rPr>
      </w:pPr>
    </w:p>
    <w:p w:rsidR="007959CE" w:rsidRDefault="007959CE" w:rsidP="00992A80">
      <w:pPr>
        <w:ind w:left="709" w:hanging="709"/>
        <w:jc w:val="center"/>
        <w:rPr>
          <w:rFonts w:ascii="Times New Roman" w:hAnsi="Times New Roman"/>
          <w:szCs w:val="24"/>
        </w:rPr>
      </w:pPr>
    </w:p>
    <w:p w:rsidR="007959CE" w:rsidRDefault="007959CE" w:rsidP="00992A80">
      <w:pPr>
        <w:ind w:left="709" w:hanging="709"/>
        <w:jc w:val="center"/>
        <w:rPr>
          <w:rFonts w:ascii="Times New Roman" w:hAnsi="Times New Roman"/>
          <w:szCs w:val="24"/>
        </w:rPr>
      </w:pPr>
    </w:p>
    <w:p w:rsidR="00940035" w:rsidRDefault="00940035" w:rsidP="00940035">
      <w:pPr>
        <w:jc w:val="center"/>
        <w:rPr>
          <w:rFonts w:ascii="Times New Roman" w:hAnsi="Times New Roman"/>
          <w:szCs w:val="24"/>
        </w:rPr>
      </w:pPr>
    </w:p>
    <w:p w:rsidR="00751229" w:rsidRDefault="00751229" w:rsidP="0049581E">
      <w:pPr>
        <w:rPr>
          <w:rFonts w:ascii="Times New Roman" w:hAnsi="Times New Roman"/>
          <w:szCs w:val="24"/>
        </w:rPr>
      </w:pPr>
    </w:p>
    <w:p w:rsidR="00751229" w:rsidRDefault="00751229" w:rsidP="0049581E">
      <w:pPr>
        <w:rPr>
          <w:rFonts w:ascii="Times New Roman" w:hAnsi="Times New Roman"/>
          <w:szCs w:val="24"/>
        </w:rPr>
      </w:pPr>
    </w:p>
    <w:p w:rsidR="00751229" w:rsidRPr="0080153D" w:rsidRDefault="00751229" w:rsidP="00751229">
      <w:pPr>
        <w:jc w:val="right"/>
        <w:rPr>
          <w:rFonts w:ascii="Times New Roman" w:hAnsi="Times New Roman"/>
          <w:color w:val="000000" w:themeColor="text1"/>
          <w:w w:val="100"/>
          <w:szCs w:val="24"/>
        </w:rPr>
      </w:pPr>
      <w:r w:rsidRPr="0080153D">
        <w:rPr>
          <w:rFonts w:ascii="Times New Roman" w:hAnsi="Times New Roman"/>
          <w:color w:val="000000" w:themeColor="text1"/>
          <w:w w:val="100"/>
          <w:szCs w:val="24"/>
        </w:rPr>
        <w:t>Приложение №2</w:t>
      </w:r>
    </w:p>
    <w:p w:rsidR="00751229" w:rsidRDefault="00751229" w:rsidP="00751229">
      <w:pPr>
        <w:jc w:val="right"/>
        <w:rPr>
          <w:rFonts w:ascii="Times New Roman" w:hAnsi="Times New Roman"/>
          <w:color w:val="000000" w:themeColor="text1"/>
          <w:w w:val="100"/>
          <w:szCs w:val="24"/>
        </w:rPr>
      </w:pPr>
      <w:r w:rsidRPr="0080153D">
        <w:rPr>
          <w:rFonts w:ascii="Times New Roman" w:hAnsi="Times New Roman"/>
          <w:color w:val="000000" w:themeColor="text1"/>
          <w:w w:val="100"/>
          <w:szCs w:val="24"/>
        </w:rPr>
        <w:tab/>
      </w:r>
      <w:r w:rsidRPr="0080153D">
        <w:rPr>
          <w:rFonts w:ascii="Times New Roman" w:hAnsi="Times New Roman"/>
          <w:color w:val="000000" w:themeColor="text1"/>
          <w:w w:val="100"/>
          <w:szCs w:val="24"/>
        </w:rPr>
        <w:tab/>
      </w:r>
      <w:r w:rsidRPr="0080153D">
        <w:rPr>
          <w:rFonts w:ascii="Times New Roman" w:hAnsi="Times New Roman"/>
          <w:color w:val="000000" w:themeColor="text1"/>
          <w:w w:val="100"/>
          <w:szCs w:val="24"/>
        </w:rPr>
        <w:tab/>
      </w:r>
      <w:r w:rsidRPr="0080153D">
        <w:rPr>
          <w:rFonts w:ascii="Times New Roman" w:hAnsi="Times New Roman"/>
          <w:color w:val="000000" w:themeColor="text1"/>
          <w:w w:val="100"/>
          <w:szCs w:val="24"/>
        </w:rPr>
        <w:tab/>
      </w:r>
      <w:r w:rsidRPr="0080153D">
        <w:rPr>
          <w:rFonts w:ascii="Times New Roman" w:hAnsi="Times New Roman"/>
          <w:color w:val="000000" w:themeColor="text1"/>
          <w:w w:val="100"/>
          <w:szCs w:val="24"/>
        </w:rPr>
        <w:tab/>
      </w:r>
      <w:r w:rsidRPr="0080153D">
        <w:rPr>
          <w:rFonts w:ascii="Times New Roman" w:hAnsi="Times New Roman"/>
          <w:color w:val="000000" w:themeColor="text1"/>
          <w:w w:val="100"/>
          <w:szCs w:val="24"/>
        </w:rPr>
        <w:tab/>
      </w:r>
      <w:r w:rsidRPr="0080153D">
        <w:rPr>
          <w:rFonts w:ascii="Times New Roman" w:hAnsi="Times New Roman"/>
          <w:color w:val="000000" w:themeColor="text1"/>
          <w:w w:val="100"/>
          <w:szCs w:val="24"/>
        </w:rPr>
        <w:tab/>
      </w:r>
      <w:r w:rsidRPr="0080153D">
        <w:rPr>
          <w:rFonts w:ascii="Times New Roman" w:hAnsi="Times New Roman"/>
          <w:color w:val="000000" w:themeColor="text1"/>
          <w:w w:val="100"/>
          <w:szCs w:val="24"/>
        </w:rPr>
        <w:tab/>
        <w:t xml:space="preserve">к </w:t>
      </w:r>
      <w:r>
        <w:rPr>
          <w:rFonts w:ascii="Times New Roman" w:hAnsi="Times New Roman"/>
          <w:color w:val="000000" w:themeColor="text1"/>
          <w:w w:val="100"/>
          <w:szCs w:val="24"/>
        </w:rPr>
        <w:t>П</w:t>
      </w:r>
      <w:r w:rsidRPr="0080153D">
        <w:rPr>
          <w:rFonts w:ascii="Times New Roman" w:hAnsi="Times New Roman"/>
          <w:color w:val="000000" w:themeColor="text1"/>
          <w:w w:val="100"/>
          <w:szCs w:val="24"/>
        </w:rPr>
        <w:t>остановлени</w:t>
      </w:r>
      <w:r>
        <w:rPr>
          <w:rFonts w:ascii="Times New Roman" w:hAnsi="Times New Roman"/>
          <w:color w:val="000000" w:themeColor="text1"/>
          <w:w w:val="100"/>
          <w:szCs w:val="24"/>
        </w:rPr>
        <w:t xml:space="preserve">ю </w:t>
      </w:r>
      <w:r w:rsidRPr="0080153D">
        <w:rPr>
          <w:rFonts w:ascii="Times New Roman" w:hAnsi="Times New Roman"/>
          <w:color w:val="000000" w:themeColor="text1"/>
          <w:w w:val="100"/>
          <w:szCs w:val="24"/>
        </w:rPr>
        <w:t xml:space="preserve">Администрации </w:t>
      </w:r>
    </w:p>
    <w:p w:rsidR="00751229" w:rsidRPr="0080153D" w:rsidRDefault="00751229" w:rsidP="00751229">
      <w:pPr>
        <w:jc w:val="right"/>
        <w:rPr>
          <w:rFonts w:ascii="Times New Roman" w:hAnsi="Times New Roman"/>
          <w:color w:val="000000" w:themeColor="text1"/>
          <w:w w:val="100"/>
          <w:szCs w:val="24"/>
        </w:rPr>
      </w:pPr>
      <w:r>
        <w:rPr>
          <w:rFonts w:ascii="Times New Roman" w:hAnsi="Times New Roman"/>
          <w:color w:val="000000" w:themeColor="text1"/>
          <w:w w:val="100"/>
          <w:szCs w:val="24"/>
        </w:rPr>
        <w:t>Калевальского</w:t>
      </w:r>
      <w:r w:rsidR="002239E8">
        <w:rPr>
          <w:rFonts w:ascii="Times New Roman" w:hAnsi="Times New Roman"/>
          <w:color w:val="000000" w:themeColor="text1"/>
          <w:w w:val="100"/>
          <w:szCs w:val="24"/>
        </w:rPr>
        <w:t xml:space="preserve"> </w:t>
      </w:r>
      <w:r>
        <w:rPr>
          <w:rFonts w:ascii="Times New Roman" w:hAnsi="Times New Roman"/>
          <w:color w:val="000000" w:themeColor="text1"/>
          <w:w w:val="100"/>
          <w:szCs w:val="24"/>
        </w:rPr>
        <w:t>муниципального района</w:t>
      </w:r>
      <w:r w:rsidRPr="0080153D">
        <w:rPr>
          <w:rFonts w:ascii="Times New Roman" w:hAnsi="Times New Roman"/>
          <w:color w:val="000000" w:themeColor="text1"/>
          <w:w w:val="100"/>
          <w:szCs w:val="24"/>
        </w:rPr>
        <w:t xml:space="preserve"> </w:t>
      </w:r>
    </w:p>
    <w:p w:rsidR="00751229" w:rsidRPr="0080153D" w:rsidRDefault="00751229" w:rsidP="00751229">
      <w:pPr>
        <w:jc w:val="right"/>
        <w:rPr>
          <w:rFonts w:ascii="Times New Roman" w:hAnsi="Times New Roman"/>
          <w:color w:val="000000" w:themeColor="text1"/>
          <w:w w:val="100"/>
          <w:szCs w:val="24"/>
        </w:rPr>
      </w:pPr>
      <w:r w:rsidRPr="00A5040E">
        <w:rPr>
          <w:rFonts w:ascii="Times New Roman" w:hAnsi="Times New Roman"/>
          <w:color w:val="000000" w:themeColor="text1"/>
          <w:w w:val="100"/>
          <w:szCs w:val="24"/>
        </w:rPr>
        <w:t>№</w:t>
      </w:r>
      <w:r w:rsidR="00A5040E">
        <w:rPr>
          <w:rFonts w:ascii="Times New Roman" w:hAnsi="Times New Roman"/>
          <w:color w:val="000000" w:themeColor="text1"/>
          <w:w w:val="100"/>
          <w:szCs w:val="24"/>
        </w:rPr>
        <w:t>321</w:t>
      </w:r>
      <w:r w:rsidRPr="00A5040E">
        <w:rPr>
          <w:rFonts w:ascii="Times New Roman" w:hAnsi="Times New Roman"/>
          <w:color w:val="000000" w:themeColor="text1"/>
          <w:w w:val="100"/>
          <w:szCs w:val="24"/>
        </w:rPr>
        <w:t xml:space="preserve"> от </w:t>
      </w:r>
      <w:r w:rsidR="00A5040E">
        <w:rPr>
          <w:rFonts w:ascii="Times New Roman" w:hAnsi="Times New Roman"/>
          <w:color w:val="000000" w:themeColor="text1"/>
          <w:w w:val="100"/>
          <w:szCs w:val="24"/>
        </w:rPr>
        <w:t>08</w:t>
      </w:r>
      <w:r w:rsidRPr="00A5040E">
        <w:rPr>
          <w:rFonts w:ascii="Times New Roman" w:hAnsi="Times New Roman"/>
          <w:color w:val="000000" w:themeColor="text1"/>
          <w:w w:val="100"/>
          <w:szCs w:val="24"/>
        </w:rPr>
        <w:t>.</w:t>
      </w:r>
      <w:r w:rsidR="003240CE" w:rsidRPr="00A5040E">
        <w:rPr>
          <w:rFonts w:ascii="Times New Roman" w:hAnsi="Times New Roman"/>
          <w:color w:val="000000" w:themeColor="text1"/>
          <w:w w:val="100"/>
          <w:szCs w:val="24"/>
        </w:rPr>
        <w:t>0</w:t>
      </w:r>
      <w:r w:rsidR="00A5040E">
        <w:rPr>
          <w:rFonts w:ascii="Times New Roman" w:hAnsi="Times New Roman"/>
          <w:color w:val="000000" w:themeColor="text1"/>
          <w:w w:val="100"/>
          <w:szCs w:val="24"/>
        </w:rPr>
        <w:t>8</w:t>
      </w:r>
      <w:bookmarkStart w:id="0" w:name="_GoBack"/>
      <w:bookmarkEnd w:id="0"/>
      <w:r w:rsidRPr="00A5040E">
        <w:rPr>
          <w:rFonts w:ascii="Times New Roman" w:hAnsi="Times New Roman"/>
          <w:color w:val="000000" w:themeColor="text1"/>
          <w:w w:val="100"/>
          <w:szCs w:val="24"/>
        </w:rPr>
        <w:t>.202</w:t>
      </w:r>
      <w:r w:rsidR="003240CE" w:rsidRPr="00A5040E">
        <w:rPr>
          <w:rFonts w:ascii="Times New Roman" w:hAnsi="Times New Roman"/>
          <w:color w:val="000000" w:themeColor="text1"/>
          <w:w w:val="100"/>
          <w:szCs w:val="24"/>
        </w:rPr>
        <w:t>2</w:t>
      </w:r>
    </w:p>
    <w:p w:rsidR="00751229" w:rsidRPr="0080153D" w:rsidRDefault="00751229" w:rsidP="00751229">
      <w:pPr>
        <w:jc w:val="right"/>
        <w:rPr>
          <w:rFonts w:ascii="Times New Roman" w:hAnsi="Times New Roman"/>
          <w:color w:val="000000" w:themeColor="text1"/>
          <w:w w:val="100"/>
          <w:sz w:val="20"/>
        </w:rPr>
      </w:pPr>
    </w:p>
    <w:p w:rsidR="00751229" w:rsidRPr="0080153D" w:rsidRDefault="00751229" w:rsidP="00751229">
      <w:pPr>
        <w:jc w:val="right"/>
        <w:rPr>
          <w:rFonts w:ascii="Times New Roman" w:hAnsi="Times New Roman"/>
          <w:color w:val="000000" w:themeColor="text1"/>
          <w:w w:val="100"/>
          <w:sz w:val="20"/>
        </w:rPr>
      </w:pPr>
    </w:p>
    <w:p w:rsidR="00751229" w:rsidRDefault="00751229" w:rsidP="00751229">
      <w:pPr>
        <w:jc w:val="center"/>
        <w:rPr>
          <w:rFonts w:ascii="Times New Roman" w:hAnsi="Times New Roman"/>
          <w:color w:val="000000" w:themeColor="text1"/>
          <w:w w:val="100"/>
          <w:szCs w:val="24"/>
        </w:rPr>
      </w:pPr>
      <w:r w:rsidRPr="0080153D">
        <w:rPr>
          <w:rFonts w:ascii="Times New Roman" w:hAnsi="Times New Roman"/>
          <w:color w:val="000000" w:themeColor="text1"/>
          <w:w w:val="100"/>
          <w:szCs w:val="24"/>
        </w:rPr>
        <w:t>Перечень земельных участков</w:t>
      </w:r>
      <w:r>
        <w:rPr>
          <w:rFonts w:ascii="Times New Roman" w:hAnsi="Times New Roman"/>
          <w:color w:val="000000" w:themeColor="text1"/>
          <w:w w:val="100"/>
          <w:szCs w:val="24"/>
        </w:rPr>
        <w:t xml:space="preserve"> и </w:t>
      </w:r>
      <w:r w:rsidRPr="006273C0">
        <w:rPr>
          <w:rFonts w:ascii="Times New Roman" w:hAnsi="Times New Roman"/>
          <w:color w:val="000000" w:themeColor="text1"/>
          <w:w w:val="100"/>
          <w:szCs w:val="24"/>
        </w:rPr>
        <w:t>земель кадастровых кварталов</w:t>
      </w:r>
      <w:r w:rsidRPr="0080153D">
        <w:rPr>
          <w:rFonts w:ascii="Times New Roman" w:hAnsi="Times New Roman"/>
          <w:color w:val="000000" w:themeColor="text1"/>
          <w:w w:val="100"/>
          <w:szCs w:val="24"/>
        </w:rPr>
        <w:t>, в отношении которых устанавливается публичный сервитут</w:t>
      </w:r>
      <w:r>
        <w:rPr>
          <w:rFonts w:ascii="Times New Roman" w:hAnsi="Times New Roman"/>
          <w:color w:val="000000" w:themeColor="text1"/>
          <w:w w:val="100"/>
          <w:szCs w:val="24"/>
        </w:rPr>
        <w:t xml:space="preserve"> </w:t>
      </w:r>
      <w:r w:rsidRPr="0080153D">
        <w:rPr>
          <w:rFonts w:ascii="Times New Roman" w:hAnsi="Times New Roman"/>
          <w:color w:val="000000" w:themeColor="text1"/>
          <w:w w:val="100"/>
          <w:szCs w:val="24"/>
        </w:rPr>
        <w:t xml:space="preserve">в целях размещения объекта электросетевого хозяйства </w:t>
      </w:r>
    </w:p>
    <w:p w:rsidR="00E80982" w:rsidRPr="0080153D" w:rsidRDefault="00E80982" w:rsidP="00751229">
      <w:pPr>
        <w:jc w:val="center"/>
        <w:rPr>
          <w:rFonts w:ascii="Times New Roman" w:hAnsi="Times New Roman"/>
          <w:color w:val="000000" w:themeColor="text1"/>
          <w:w w:val="100"/>
          <w:szCs w:val="24"/>
        </w:rPr>
      </w:pPr>
    </w:p>
    <w:p w:rsidR="00E80982" w:rsidRPr="00072D6A" w:rsidRDefault="007959CE" w:rsidP="00751229">
      <w:pPr>
        <w:jc w:val="center"/>
        <w:rPr>
          <w:rFonts w:ascii="Times New Roman" w:hAnsi="Times New Roman"/>
          <w:color w:val="000000" w:themeColor="text1"/>
          <w:w w:val="100"/>
          <w:szCs w:val="24"/>
        </w:rPr>
      </w:pPr>
      <w:r w:rsidRPr="007959CE">
        <w:rPr>
          <w:rFonts w:ascii="Times New Roman" w:eastAsiaTheme="minorHAnsi" w:hAnsi="Times New Roman"/>
          <w:b/>
          <w:bCs/>
          <w:w w:val="100"/>
          <w:szCs w:val="24"/>
          <w:lang w:eastAsia="en-US"/>
        </w:rPr>
        <w:t xml:space="preserve">ВЛ-0,4 </w:t>
      </w:r>
      <w:proofErr w:type="spellStart"/>
      <w:r w:rsidRPr="007959CE">
        <w:rPr>
          <w:rFonts w:ascii="Times New Roman" w:eastAsiaTheme="minorHAnsi" w:hAnsi="Times New Roman"/>
          <w:b/>
          <w:bCs/>
          <w:w w:val="100"/>
          <w:szCs w:val="24"/>
          <w:lang w:eastAsia="en-US"/>
        </w:rPr>
        <w:t>кВ</w:t>
      </w:r>
      <w:proofErr w:type="spellEnd"/>
      <w:r w:rsidRPr="007959CE">
        <w:rPr>
          <w:rFonts w:ascii="Times New Roman" w:eastAsiaTheme="minorHAnsi" w:hAnsi="Times New Roman"/>
          <w:b/>
          <w:bCs/>
          <w:w w:val="100"/>
          <w:szCs w:val="24"/>
          <w:lang w:eastAsia="en-US"/>
        </w:rPr>
        <w:t xml:space="preserve"> от ТП-9 Л-1, 2, 3 Заводская </w:t>
      </w:r>
      <w:proofErr w:type="spellStart"/>
      <w:r w:rsidRPr="007959CE">
        <w:rPr>
          <w:rFonts w:ascii="Times New Roman" w:eastAsiaTheme="minorHAnsi" w:hAnsi="Times New Roman"/>
          <w:b/>
          <w:bCs/>
          <w:w w:val="100"/>
          <w:szCs w:val="24"/>
          <w:lang w:eastAsia="en-US"/>
        </w:rPr>
        <w:t>п.Калевала</w:t>
      </w:r>
      <w:proofErr w:type="spellEnd"/>
    </w:p>
    <w:tbl>
      <w:tblPr>
        <w:tblStyle w:val="af5"/>
        <w:tblW w:w="0" w:type="auto"/>
        <w:tblLook w:val="04A0" w:firstRow="1" w:lastRow="0" w:firstColumn="1" w:lastColumn="0" w:noHBand="0" w:noVBand="1"/>
      </w:tblPr>
      <w:tblGrid>
        <w:gridCol w:w="3875"/>
        <w:gridCol w:w="5470"/>
      </w:tblGrid>
      <w:tr w:rsidR="00751229" w:rsidRPr="00940035" w:rsidTr="007959CE">
        <w:trPr>
          <w:trHeight w:val="284"/>
        </w:trPr>
        <w:tc>
          <w:tcPr>
            <w:tcW w:w="0" w:type="auto"/>
            <w:vAlign w:val="center"/>
          </w:tcPr>
          <w:p w:rsidR="00751229" w:rsidRPr="00940035" w:rsidRDefault="00751229" w:rsidP="00940035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940035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Кадастровый номер земельного участка</w:t>
            </w:r>
          </w:p>
          <w:p w:rsidR="00751229" w:rsidRPr="00940035" w:rsidRDefault="00751229" w:rsidP="00940035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940035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(кадастрового квартала)</w:t>
            </w:r>
          </w:p>
        </w:tc>
        <w:tc>
          <w:tcPr>
            <w:tcW w:w="0" w:type="auto"/>
            <w:vAlign w:val="center"/>
          </w:tcPr>
          <w:p w:rsidR="00751229" w:rsidRPr="00940035" w:rsidRDefault="00751229" w:rsidP="00940035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940035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Адрес или описание местоположения земельного участка</w:t>
            </w:r>
          </w:p>
        </w:tc>
      </w:tr>
      <w:tr w:rsidR="007959CE" w:rsidRPr="007A6559" w:rsidTr="007959CE">
        <w:trPr>
          <w:trHeight w:val="284"/>
        </w:trPr>
        <w:tc>
          <w:tcPr>
            <w:tcW w:w="3955" w:type="dxa"/>
            <w:vAlign w:val="center"/>
            <w:hideMark/>
          </w:tcPr>
          <w:p w:rsidR="007959CE" w:rsidRPr="007959CE" w:rsidRDefault="007959CE" w:rsidP="007959CE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7959CE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10:17:0010806:9</w:t>
            </w:r>
          </w:p>
        </w:tc>
        <w:tc>
          <w:tcPr>
            <w:tcW w:w="5616" w:type="dxa"/>
            <w:vAlign w:val="center"/>
            <w:hideMark/>
          </w:tcPr>
          <w:p w:rsidR="007959CE" w:rsidRPr="007959CE" w:rsidRDefault="007959CE" w:rsidP="007959CE">
            <w:pPr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7959CE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Республика Карелия, Калевальский район, пгт Калевала, ул. Вяйнямейнена, д. 32</w:t>
            </w:r>
          </w:p>
        </w:tc>
      </w:tr>
      <w:tr w:rsidR="007959CE" w:rsidRPr="007A6559" w:rsidTr="007959CE">
        <w:trPr>
          <w:trHeight w:val="284"/>
        </w:trPr>
        <w:tc>
          <w:tcPr>
            <w:tcW w:w="3955" w:type="dxa"/>
            <w:vAlign w:val="center"/>
            <w:hideMark/>
          </w:tcPr>
          <w:p w:rsidR="007959CE" w:rsidRPr="007959CE" w:rsidRDefault="007959CE" w:rsidP="007959CE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7959CE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10:17:0010806:61</w:t>
            </w:r>
          </w:p>
        </w:tc>
        <w:tc>
          <w:tcPr>
            <w:tcW w:w="5616" w:type="dxa"/>
            <w:vAlign w:val="center"/>
            <w:hideMark/>
          </w:tcPr>
          <w:p w:rsidR="007959CE" w:rsidRPr="007959CE" w:rsidRDefault="007959CE" w:rsidP="007959CE">
            <w:pPr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7959CE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Республика Карелия, Калевальский район, п. Калевала, ул. Вяйнямейнена, д.34</w:t>
            </w:r>
          </w:p>
        </w:tc>
      </w:tr>
      <w:tr w:rsidR="007959CE" w:rsidRPr="007A6559" w:rsidTr="007959CE">
        <w:trPr>
          <w:trHeight w:val="284"/>
        </w:trPr>
        <w:tc>
          <w:tcPr>
            <w:tcW w:w="3955" w:type="dxa"/>
            <w:vAlign w:val="center"/>
            <w:hideMark/>
          </w:tcPr>
          <w:p w:rsidR="007959CE" w:rsidRPr="007959CE" w:rsidRDefault="007959CE" w:rsidP="007959CE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7959CE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10:17:0010806:27</w:t>
            </w:r>
          </w:p>
        </w:tc>
        <w:tc>
          <w:tcPr>
            <w:tcW w:w="5616" w:type="dxa"/>
            <w:vAlign w:val="center"/>
            <w:hideMark/>
          </w:tcPr>
          <w:p w:rsidR="007959CE" w:rsidRPr="007959CE" w:rsidRDefault="007959CE" w:rsidP="007959CE">
            <w:pPr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7959CE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Республика Карелия, Калевальский район, п. г. т. Калевала, ул. Вяйнямейнена, д. 36</w:t>
            </w:r>
          </w:p>
        </w:tc>
      </w:tr>
      <w:tr w:rsidR="007959CE" w:rsidRPr="007A6559" w:rsidTr="007959CE">
        <w:trPr>
          <w:trHeight w:val="284"/>
        </w:trPr>
        <w:tc>
          <w:tcPr>
            <w:tcW w:w="3955" w:type="dxa"/>
            <w:vAlign w:val="center"/>
            <w:hideMark/>
          </w:tcPr>
          <w:p w:rsidR="007959CE" w:rsidRPr="007959CE" w:rsidRDefault="007959CE" w:rsidP="007959CE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7959CE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10:17:0010806:1</w:t>
            </w:r>
          </w:p>
        </w:tc>
        <w:tc>
          <w:tcPr>
            <w:tcW w:w="5616" w:type="dxa"/>
            <w:vAlign w:val="center"/>
            <w:hideMark/>
          </w:tcPr>
          <w:p w:rsidR="007959CE" w:rsidRPr="007959CE" w:rsidRDefault="007959CE" w:rsidP="007959CE">
            <w:pPr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7959CE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186910, республика Карелия, Калевальский район, поселок городского типа Калевала, улица Вяйнямейнена, дом 38</w:t>
            </w:r>
          </w:p>
        </w:tc>
      </w:tr>
      <w:tr w:rsidR="007959CE" w:rsidRPr="007A6559" w:rsidTr="007959CE">
        <w:trPr>
          <w:trHeight w:val="284"/>
        </w:trPr>
        <w:tc>
          <w:tcPr>
            <w:tcW w:w="3955" w:type="dxa"/>
            <w:vAlign w:val="center"/>
            <w:hideMark/>
          </w:tcPr>
          <w:p w:rsidR="007959CE" w:rsidRPr="007959CE" w:rsidRDefault="007959CE" w:rsidP="007959CE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7959CE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10:17:0010806:32</w:t>
            </w:r>
          </w:p>
        </w:tc>
        <w:tc>
          <w:tcPr>
            <w:tcW w:w="5616" w:type="dxa"/>
            <w:vAlign w:val="center"/>
            <w:hideMark/>
          </w:tcPr>
          <w:p w:rsidR="007959CE" w:rsidRPr="007959CE" w:rsidRDefault="007959CE" w:rsidP="007959CE">
            <w:pPr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7959CE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 xml:space="preserve">Республика Карелия, Калевальский район, </w:t>
            </w:r>
            <w:proofErr w:type="spellStart"/>
            <w:r w:rsidRPr="007959CE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п.Калевала</w:t>
            </w:r>
            <w:proofErr w:type="spellEnd"/>
            <w:r w:rsidRPr="007959CE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 xml:space="preserve">, </w:t>
            </w:r>
            <w:proofErr w:type="spellStart"/>
            <w:r w:rsidRPr="007959CE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ул.Вяйнямейнена</w:t>
            </w:r>
            <w:proofErr w:type="spellEnd"/>
            <w:r w:rsidRPr="007959CE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, д.42</w:t>
            </w:r>
          </w:p>
        </w:tc>
      </w:tr>
      <w:tr w:rsidR="007959CE" w:rsidRPr="007A6559" w:rsidTr="007959CE">
        <w:trPr>
          <w:trHeight w:val="284"/>
        </w:trPr>
        <w:tc>
          <w:tcPr>
            <w:tcW w:w="3955" w:type="dxa"/>
            <w:vAlign w:val="center"/>
            <w:hideMark/>
          </w:tcPr>
          <w:p w:rsidR="007959CE" w:rsidRPr="007959CE" w:rsidRDefault="007959CE" w:rsidP="007959CE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7959CE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10:17:0010806:60</w:t>
            </w:r>
          </w:p>
        </w:tc>
        <w:tc>
          <w:tcPr>
            <w:tcW w:w="5616" w:type="dxa"/>
            <w:vAlign w:val="center"/>
            <w:hideMark/>
          </w:tcPr>
          <w:p w:rsidR="007959CE" w:rsidRPr="007959CE" w:rsidRDefault="007959CE" w:rsidP="007959CE">
            <w:pPr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7959CE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 xml:space="preserve">Республика Карелия, Калевальский район, пгт. Калевала, ул. </w:t>
            </w:r>
            <w:proofErr w:type="spellStart"/>
            <w:r w:rsidRPr="007959CE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М.Михеевой</w:t>
            </w:r>
            <w:proofErr w:type="spellEnd"/>
            <w:r w:rsidRPr="007959CE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, д.15</w:t>
            </w:r>
          </w:p>
        </w:tc>
      </w:tr>
      <w:tr w:rsidR="007959CE" w:rsidRPr="007A6559" w:rsidTr="007959CE">
        <w:trPr>
          <w:trHeight w:val="284"/>
        </w:trPr>
        <w:tc>
          <w:tcPr>
            <w:tcW w:w="3955" w:type="dxa"/>
            <w:vAlign w:val="center"/>
            <w:hideMark/>
          </w:tcPr>
          <w:p w:rsidR="007959CE" w:rsidRPr="007959CE" w:rsidRDefault="007959CE" w:rsidP="007959CE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7959CE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10:17:0010806:34</w:t>
            </w:r>
          </w:p>
        </w:tc>
        <w:tc>
          <w:tcPr>
            <w:tcW w:w="5616" w:type="dxa"/>
            <w:vAlign w:val="center"/>
            <w:hideMark/>
          </w:tcPr>
          <w:p w:rsidR="007959CE" w:rsidRPr="007959CE" w:rsidRDefault="007959CE" w:rsidP="007959CE">
            <w:pPr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7959CE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 xml:space="preserve">Республика Карелия, Калевальский район, пгт Калевала, ул. </w:t>
            </w:r>
            <w:proofErr w:type="spellStart"/>
            <w:r w:rsidRPr="007959CE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М.Михеевой</w:t>
            </w:r>
            <w:proofErr w:type="spellEnd"/>
            <w:r w:rsidRPr="007959CE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, д. 17</w:t>
            </w:r>
          </w:p>
        </w:tc>
      </w:tr>
      <w:tr w:rsidR="007959CE" w:rsidRPr="007A6559" w:rsidTr="007959CE">
        <w:trPr>
          <w:trHeight w:val="284"/>
        </w:trPr>
        <w:tc>
          <w:tcPr>
            <w:tcW w:w="3955" w:type="dxa"/>
            <w:vAlign w:val="center"/>
            <w:hideMark/>
          </w:tcPr>
          <w:p w:rsidR="007959CE" w:rsidRPr="007959CE" w:rsidRDefault="007959CE" w:rsidP="007959CE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7959CE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10:17:0010806:21</w:t>
            </w:r>
          </w:p>
        </w:tc>
        <w:tc>
          <w:tcPr>
            <w:tcW w:w="5616" w:type="dxa"/>
            <w:vAlign w:val="center"/>
            <w:hideMark/>
          </w:tcPr>
          <w:p w:rsidR="007959CE" w:rsidRPr="007959CE" w:rsidRDefault="007959CE" w:rsidP="007959CE">
            <w:pPr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7959CE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Республика Карелия, Калевальский район, п. Калевала, ул. М. Михеевой, д. 19.</w:t>
            </w:r>
          </w:p>
        </w:tc>
      </w:tr>
      <w:tr w:rsidR="007959CE" w:rsidRPr="007A6559" w:rsidTr="007959CE">
        <w:trPr>
          <w:trHeight w:val="284"/>
        </w:trPr>
        <w:tc>
          <w:tcPr>
            <w:tcW w:w="3955" w:type="dxa"/>
            <w:vAlign w:val="center"/>
            <w:hideMark/>
          </w:tcPr>
          <w:p w:rsidR="007959CE" w:rsidRPr="007959CE" w:rsidRDefault="007959CE" w:rsidP="007959CE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7959CE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10:17:0010806:66</w:t>
            </w:r>
          </w:p>
        </w:tc>
        <w:tc>
          <w:tcPr>
            <w:tcW w:w="5616" w:type="dxa"/>
            <w:vAlign w:val="center"/>
            <w:hideMark/>
          </w:tcPr>
          <w:p w:rsidR="007959CE" w:rsidRPr="007959CE" w:rsidRDefault="007959CE" w:rsidP="007959CE">
            <w:pPr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7959CE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Республика Карелия, Калевальский район, п. Калевала, ул. Вяйнямейнена, д. 46</w:t>
            </w:r>
          </w:p>
        </w:tc>
      </w:tr>
      <w:tr w:rsidR="007959CE" w:rsidRPr="007A6559" w:rsidTr="007959CE">
        <w:trPr>
          <w:trHeight w:val="284"/>
        </w:trPr>
        <w:tc>
          <w:tcPr>
            <w:tcW w:w="3955" w:type="dxa"/>
            <w:vAlign w:val="center"/>
            <w:hideMark/>
          </w:tcPr>
          <w:p w:rsidR="007959CE" w:rsidRPr="007959CE" w:rsidRDefault="007959CE" w:rsidP="007959CE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7959CE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10:17:0010806:25</w:t>
            </w:r>
          </w:p>
        </w:tc>
        <w:tc>
          <w:tcPr>
            <w:tcW w:w="5616" w:type="dxa"/>
            <w:vAlign w:val="center"/>
            <w:hideMark/>
          </w:tcPr>
          <w:p w:rsidR="007959CE" w:rsidRPr="007959CE" w:rsidRDefault="007959CE" w:rsidP="007959CE">
            <w:pPr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7959CE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Республика Карелия, Калевальский район, пгт Калевала, ул. Вяйнямейнена, д. 48</w:t>
            </w:r>
          </w:p>
        </w:tc>
      </w:tr>
      <w:tr w:rsidR="007959CE" w:rsidRPr="007A6559" w:rsidTr="007959CE">
        <w:trPr>
          <w:trHeight w:val="284"/>
        </w:trPr>
        <w:tc>
          <w:tcPr>
            <w:tcW w:w="3955" w:type="dxa"/>
            <w:vAlign w:val="center"/>
            <w:hideMark/>
          </w:tcPr>
          <w:p w:rsidR="007959CE" w:rsidRPr="007959CE" w:rsidRDefault="007959CE" w:rsidP="007959CE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7959CE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10:17:0010806:8</w:t>
            </w:r>
          </w:p>
        </w:tc>
        <w:tc>
          <w:tcPr>
            <w:tcW w:w="5616" w:type="dxa"/>
            <w:vAlign w:val="center"/>
            <w:hideMark/>
          </w:tcPr>
          <w:p w:rsidR="007959CE" w:rsidRPr="007959CE" w:rsidRDefault="007959CE" w:rsidP="007959CE">
            <w:pPr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7959CE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Республика Карелия, Калевальский район, пгт Калевала, ул. Вяйнямейнена, д. 50.</w:t>
            </w:r>
          </w:p>
        </w:tc>
      </w:tr>
      <w:tr w:rsidR="007959CE" w:rsidRPr="007A6559" w:rsidTr="007959CE">
        <w:trPr>
          <w:trHeight w:val="284"/>
        </w:trPr>
        <w:tc>
          <w:tcPr>
            <w:tcW w:w="3955" w:type="dxa"/>
            <w:vAlign w:val="center"/>
            <w:hideMark/>
          </w:tcPr>
          <w:p w:rsidR="007959CE" w:rsidRPr="007959CE" w:rsidRDefault="007959CE" w:rsidP="007959CE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7959CE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10:17:0010806:18</w:t>
            </w:r>
          </w:p>
        </w:tc>
        <w:tc>
          <w:tcPr>
            <w:tcW w:w="5616" w:type="dxa"/>
            <w:vAlign w:val="center"/>
            <w:hideMark/>
          </w:tcPr>
          <w:p w:rsidR="007959CE" w:rsidRPr="007959CE" w:rsidRDefault="007959CE" w:rsidP="007959CE">
            <w:pPr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7959CE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Республика Карелия, Калевальский район, пгт Калевала, ул. Вяйнямейнена, д. 54</w:t>
            </w:r>
          </w:p>
        </w:tc>
      </w:tr>
      <w:tr w:rsidR="007959CE" w:rsidRPr="007A6559" w:rsidTr="007959CE">
        <w:trPr>
          <w:trHeight w:val="284"/>
        </w:trPr>
        <w:tc>
          <w:tcPr>
            <w:tcW w:w="3955" w:type="dxa"/>
            <w:vAlign w:val="center"/>
            <w:hideMark/>
          </w:tcPr>
          <w:p w:rsidR="007959CE" w:rsidRPr="007959CE" w:rsidRDefault="007959CE" w:rsidP="007959CE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7959CE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10:17:0010806:35</w:t>
            </w:r>
          </w:p>
        </w:tc>
        <w:tc>
          <w:tcPr>
            <w:tcW w:w="5616" w:type="dxa"/>
            <w:vAlign w:val="center"/>
            <w:hideMark/>
          </w:tcPr>
          <w:p w:rsidR="007959CE" w:rsidRPr="007959CE" w:rsidRDefault="007959CE" w:rsidP="007959CE">
            <w:pPr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7959CE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Республика Карелия, Калевальский район, пгт Калевала, ул. Вяйнямейнена, д. 60</w:t>
            </w:r>
          </w:p>
        </w:tc>
      </w:tr>
      <w:tr w:rsidR="007959CE" w:rsidRPr="007A6559" w:rsidTr="007959CE">
        <w:trPr>
          <w:trHeight w:val="284"/>
        </w:trPr>
        <w:tc>
          <w:tcPr>
            <w:tcW w:w="3955" w:type="dxa"/>
            <w:vAlign w:val="center"/>
            <w:hideMark/>
          </w:tcPr>
          <w:p w:rsidR="007959CE" w:rsidRPr="007959CE" w:rsidRDefault="007959CE" w:rsidP="007959CE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7959CE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10:17:0010806:13</w:t>
            </w:r>
          </w:p>
        </w:tc>
        <w:tc>
          <w:tcPr>
            <w:tcW w:w="5616" w:type="dxa"/>
            <w:vAlign w:val="center"/>
            <w:hideMark/>
          </w:tcPr>
          <w:p w:rsidR="007959CE" w:rsidRPr="007959CE" w:rsidRDefault="007959CE" w:rsidP="007959CE">
            <w:pPr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7959CE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Республика Карелия, Калевальский район, пгт Калевала, ул. Вяйнямейнена, д. 62</w:t>
            </w:r>
          </w:p>
        </w:tc>
      </w:tr>
      <w:tr w:rsidR="007959CE" w:rsidRPr="007A6559" w:rsidTr="007959CE">
        <w:trPr>
          <w:trHeight w:val="284"/>
        </w:trPr>
        <w:tc>
          <w:tcPr>
            <w:tcW w:w="3955" w:type="dxa"/>
            <w:vAlign w:val="center"/>
            <w:hideMark/>
          </w:tcPr>
          <w:p w:rsidR="007959CE" w:rsidRPr="007959CE" w:rsidRDefault="007959CE" w:rsidP="007959CE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7959CE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10:17:0010806:5</w:t>
            </w:r>
          </w:p>
        </w:tc>
        <w:tc>
          <w:tcPr>
            <w:tcW w:w="5616" w:type="dxa"/>
            <w:vAlign w:val="center"/>
            <w:hideMark/>
          </w:tcPr>
          <w:p w:rsidR="007959CE" w:rsidRPr="007959CE" w:rsidRDefault="007959CE" w:rsidP="007959CE">
            <w:pPr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7959CE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 xml:space="preserve">Республика Карелия, Калевальский район, </w:t>
            </w:r>
            <w:proofErr w:type="spellStart"/>
            <w:r w:rsidRPr="007959CE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п.г.т</w:t>
            </w:r>
            <w:proofErr w:type="spellEnd"/>
            <w:r w:rsidRPr="007959CE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. Калевала, ул. М. Михеевой д. 23.</w:t>
            </w:r>
          </w:p>
        </w:tc>
      </w:tr>
      <w:tr w:rsidR="007959CE" w:rsidRPr="007A6559" w:rsidTr="007959CE">
        <w:trPr>
          <w:trHeight w:val="284"/>
        </w:trPr>
        <w:tc>
          <w:tcPr>
            <w:tcW w:w="3955" w:type="dxa"/>
            <w:vAlign w:val="center"/>
            <w:hideMark/>
          </w:tcPr>
          <w:p w:rsidR="007959CE" w:rsidRPr="007959CE" w:rsidRDefault="007959CE" w:rsidP="007959CE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7959CE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10:17:0010806:182</w:t>
            </w:r>
          </w:p>
        </w:tc>
        <w:tc>
          <w:tcPr>
            <w:tcW w:w="5616" w:type="dxa"/>
            <w:vAlign w:val="center"/>
            <w:hideMark/>
          </w:tcPr>
          <w:p w:rsidR="007959CE" w:rsidRPr="007959CE" w:rsidRDefault="007959CE" w:rsidP="007959CE">
            <w:pPr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7959CE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 xml:space="preserve">Российская Федерация, Республика Карелия, Калевальский муниципальный район, пгт Калевала, ул. </w:t>
            </w:r>
            <w:proofErr w:type="spellStart"/>
            <w:r w:rsidRPr="007959CE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М.Михеевой</w:t>
            </w:r>
            <w:proofErr w:type="spellEnd"/>
            <w:r w:rsidRPr="007959CE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, д. 25</w:t>
            </w:r>
          </w:p>
        </w:tc>
      </w:tr>
      <w:tr w:rsidR="007959CE" w:rsidRPr="007A6559" w:rsidTr="007959CE">
        <w:trPr>
          <w:trHeight w:val="284"/>
        </w:trPr>
        <w:tc>
          <w:tcPr>
            <w:tcW w:w="3955" w:type="dxa"/>
            <w:vAlign w:val="center"/>
            <w:hideMark/>
          </w:tcPr>
          <w:p w:rsidR="007959CE" w:rsidRPr="007959CE" w:rsidRDefault="007959CE" w:rsidP="007959CE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7959CE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10:17:0010807:32</w:t>
            </w:r>
          </w:p>
        </w:tc>
        <w:tc>
          <w:tcPr>
            <w:tcW w:w="5616" w:type="dxa"/>
            <w:vAlign w:val="center"/>
            <w:hideMark/>
          </w:tcPr>
          <w:p w:rsidR="007959CE" w:rsidRPr="007959CE" w:rsidRDefault="007959CE" w:rsidP="007959CE">
            <w:pPr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7959CE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Республика Карелия, Калевальский район, пгт Калевала, ул. Вяйнямейнена, д. 72</w:t>
            </w:r>
          </w:p>
        </w:tc>
      </w:tr>
      <w:tr w:rsidR="007959CE" w:rsidRPr="007A6559" w:rsidTr="007959CE">
        <w:trPr>
          <w:trHeight w:val="284"/>
        </w:trPr>
        <w:tc>
          <w:tcPr>
            <w:tcW w:w="3955" w:type="dxa"/>
            <w:vAlign w:val="center"/>
            <w:hideMark/>
          </w:tcPr>
          <w:p w:rsidR="007959CE" w:rsidRPr="007959CE" w:rsidRDefault="007959CE" w:rsidP="007959CE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7959CE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10:17:0010807:6</w:t>
            </w:r>
          </w:p>
        </w:tc>
        <w:tc>
          <w:tcPr>
            <w:tcW w:w="5616" w:type="dxa"/>
            <w:vAlign w:val="center"/>
            <w:hideMark/>
          </w:tcPr>
          <w:p w:rsidR="007959CE" w:rsidRPr="007959CE" w:rsidRDefault="007959CE" w:rsidP="007959CE">
            <w:pPr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7959CE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Республика Карелия, Калевальский район, пгт Калевала, ул. Вяйнямейнена, д. 74</w:t>
            </w:r>
          </w:p>
        </w:tc>
      </w:tr>
      <w:tr w:rsidR="007959CE" w:rsidRPr="007A6559" w:rsidTr="007959CE">
        <w:trPr>
          <w:trHeight w:val="284"/>
        </w:trPr>
        <w:tc>
          <w:tcPr>
            <w:tcW w:w="3955" w:type="dxa"/>
            <w:vAlign w:val="center"/>
            <w:hideMark/>
          </w:tcPr>
          <w:p w:rsidR="007959CE" w:rsidRPr="007959CE" w:rsidRDefault="007959CE" w:rsidP="007959CE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7959CE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10:17:0010807:24</w:t>
            </w:r>
          </w:p>
        </w:tc>
        <w:tc>
          <w:tcPr>
            <w:tcW w:w="5616" w:type="dxa"/>
            <w:vAlign w:val="center"/>
            <w:hideMark/>
          </w:tcPr>
          <w:p w:rsidR="007959CE" w:rsidRPr="007959CE" w:rsidRDefault="007959CE" w:rsidP="007959CE">
            <w:pPr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7959CE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Республика Карелия, Калевальский район, пгт. Калевала, ул. Вяйнямейнена, д.78.</w:t>
            </w:r>
          </w:p>
        </w:tc>
      </w:tr>
      <w:tr w:rsidR="007959CE" w:rsidRPr="007A6559" w:rsidTr="007959CE">
        <w:trPr>
          <w:trHeight w:val="284"/>
        </w:trPr>
        <w:tc>
          <w:tcPr>
            <w:tcW w:w="3955" w:type="dxa"/>
            <w:vAlign w:val="center"/>
            <w:hideMark/>
          </w:tcPr>
          <w:p w:rsidR="007959CE" w:rsidRPr="007959CE" w:rsidRDefault="007959CE" w:rsidP="007959CE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7959CE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10:17:0010807:36</w:t>
            </w:r>
          </w:p>
        </w:tc>
        <w:tc>
          <w:tcPr>
            <w:tcW w:w="5616" w:type="dxa"/>
            <w:vAlign w:val="center"/>
            <w:hideMark/>
          </w:tcPr>
          <w:p w:rsidR="007959CE" w:rsidRPr="007959CE" w:rsidRDefault="007959CE" w:rsidP="007959CE">
            <w:pPr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7959CE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Республика Карелия, Калевальский район, пгт Калевала, ул. Вяйнямейнена, д. 80</w:t>
            </w:r>
          </w:p>
        </w:tc>
      </w:tr>
      <w:tr w:rsidR="007959CE" w:rsidRPr="007A6559" w:rsidTr="007959CE">
        <w:trPr>
          <w:trHeight w:val="284"/>
        </w:trPr>
        <w:tc>
          <w:tcPr>
            <w:tcW w:w="3955" w:type="dxa"/>
            <w:vAlign w:val="center"/>
            <w:hideMark/>
          </w:tcPr>
          <w:p w:rsidR="007959CE" w:rsidRPr="007959CE" w:rsidRDefault="007959CE" w:rsidP="007959CE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7959CE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10:17:0010807:35</w:t>
            </w:r>
          </w:p>
        </w:tc>
        <w:tc>
          <w:tcPr>
            <w:tcW w:w="5616" w:type="dxa"/>
            <w:vAlign w:val="center"/>
            <w:hideMark/>
          </w:tcPr>
          <w:p w:rsidR="007959CE" w:rsidRPr="007959CE" w:rsidRDefault="007959CE" w:rsidP="007959CE">
            <w:pPr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7959CE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Республика Карелия, Калевальский район, пгт Калевала, ул. Вяйнямейнена, д. 82</w:t>
            </w:r>
          </w:p>
        </w:tc>
      </w:tr>
      <w:tr w:rsidR="007959CE" w:rsidRPr="007A6559" w:rsidTr="007959CE">
        <w:trPr>
          <w:trHeight w:val="284"/>
        </w:trPr>
        <w:tc>
          <w:tcPr>
            <w:tcW w:w="3955" w:type="dxa"/>
            <w:vAlign w:val="center"/>
            <w:hideMark/>
          </w:tcPr>
          <w:p w:rsidR="007959CE" w:rsidRPr="007959CE" w:rsidRDefault="007959CE" w:rsidP="007959CE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7959CE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lastRenderedPageBreak/>
              <w:t>10:17:0010807:21</w:t>
            </w:r>
          </w:p>
        </w:tc>
        <w:tc>
          <w:tcPr>
            <w:tcW w:w="5616" w:type="dxa"/>
            <w:vAlign w:val="center"/>
            <w:hideMark/>
          </w:tcPr>
          <w:p w:rsidR="007959CE" w:rsidRPr="007959CE" w:rsidRDefault="007959CE" w:rsidP="007959CE">
            <w:pPr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7959CE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186910, республика Карелия, Калевальский район, поселок городского типа Калевала, улица Вяйнямейнена №84.Земельный участок расположен в восточной части кадастрового квартала 10:17:01 08 07.</w:t>
            </w:r>
          </w:p>
        </w:tc>
      </w:tr>
      <w:tr w:rsidR="007959CE" w:rsidRPr="007A6559" w:rsidTr="007959CE">
        <w:trPr>
          <w:trHeight w:val="284"/>
        </w:trPr>
        <w:tc>
          <w:tcPr>
            <w:tcW w:w="3955" w:type="dxa"/>
            <w:vAlign w:val="center"/>
            <w:hideMark/>
          </w:tcPr>
          <w:p w:rsidR="007959CE" w:rsidRPr="007959CE" w:rsidRDefault="007959CE" w:rsidP="007959CE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7959CE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10:17:0010807:2</w:t>
            </w:r>
          </w:p>
        </w:tc>
        <w:tc>
          <w:tcPr>
            <w:tcW w:w="5616" w:type="dxa"/>
            <w:vAlign w:val="center"/>
            <w:hideMark/>
          </w:tcPr>
          <w:p w:rsidR="007959CE" w:rsidRPr="007959CE" w:rsidRDefault="007959CE" w:rsidP="007959CE">
            <w:pPr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7959CE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Республика Карелия, Калевальский район, пгт Калевала, ул. Вяйнямейнена, д. 88</w:t>
            </w:r>
          </w:p>
        </w:tc>
      </w:tr>
      <w:tr w:rsidR="007959CE" w:rsidRPr="007A6559" w:rsidTr="007959CE">
        <w:trPr>
          <w:trHeight w:val="284"/>
        </w:trPr>
        <w:tc>
          <w:tcPr>
            <w:tcW w:w="3955" w:type="dxa"/>
            <w:vAlign w:val="center"/>
            <w:hideMark/>
          </w:tcPr>
          <w:p w:rsidR="007959CE" w:rsidRPr="007959CE" w:rsidRDefault="007959CE" w:rsidP="007959CE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7959CE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10:17:0010807:33</w:t>
            </w:r>
          </w:p>
        </w:tc>
        <w:tc>
          <w:tcPr>
            <w:tcW w:w="5616" w:type="dxa"/>
            <w:vAlign w:val="center"/>
            <w:hideMark/>
          </w:tcPr>
          <w:p w:rsidR="007959CE" w:rsidRPr="007959CE" w:rsidRDefault="007959CE" w:rsidP="007959CE">
            <w:pPr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7959CE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 xml:space="preserve">Республика Карелия, Калевальский район, пгт Калевала, ул. </w:t>
            </w:r>
            <w:proofErr w:type="spellStart"/>
            <w:r w:rsidRPr="007959CE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Вяйнемейнена</w:t>
            </w:r>
            <w:proofErr w:type="spellEnd"/>
            <w:r w:rsidRPr="007959CE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, д. № 90.</w:t>
            </w:r>
          </w:p>
        </w:tc>
      </w:tr>
      <w:tr w:rsidR="007959CE" w:rsidRPr="007A6559" w:rsidTr="007959CE">
        <w:trPr>
          <w:trHeight w:val="284"/>
        </w:trPr>
        <w:tc>
          <w:tcPr>
            <w:tcW w:w="3955" w:type="dxa"/>
            <w:vAlign w:val="center"/>
            <w:hideMark/>
          </w:tcPr>
          <w:p w:rsidR="007959CE" w:rsidRPr="007959CE" w:rsidRDefault="007959CE" w:rsidP="007959CE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7959CE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10:17:0010807:30</w:t>
            </w:r>
          </w:p>
        </w:tc>
        <w:tc>
          <w:tcPr>
            <w:tcW w:w="5616" w:type="dxa"/>
            <w:vAlign w:val="center"/>
            <w:hideMark/>
          </w:tcPr>
          <w:p w:rsidR="007959CE" w:rsidRPr="007959CE" w:rsidRDefault="007959CE" w:rsidP="007959CE">
            <w:pPr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7959CE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 xml:space="preserve">Республика Карелия, Калевальский район, пгт Калевала, </w:t>
            </w:r>
            <w:proofErr w:type="spellStart"/>
            <w:r w:rsidRPr="007959CE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ул.Вяйнямейнена</w:t>
            </w:r>
            <w:proofErr w:type="spellEnd"/>
            <w:r w:rsidRPr="007959CE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, д.92.</w:t>
            </w:r>
          </w:p>
        </w:tc>
      </w:tr>
      <w:tr w:rsidR="007959CE" w:rsidRPr="007A6559" w:rsidTr="007959CE">
        <w:trPr>
          <w:trHeight w:val="284"/>
        </w:trPr>
        <w:tc>
          <w:tcPr>
            <w:tcW w:w="3955" w:type="dxa"/>
            <w:vAlign w:val="center"/>
            <w:hideMark/>
          </w:tcPr>
          <w:p w:rsidR="007959CE" w:rsidRPr="007959CE" w:rsidRDefault="007959CE" w:rsidP="007959CE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7959CE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10:17:0010807:44</w:t>
            </w:r>
          </w:p>
        </w:tc>
        <w:tc>
          <w:tcPr>
            <w:tcW w:w="5616" w:type="dxa"/>
            <w:vAlign w:val="center"/>
            <w:hideMark/>
          </w:tcPr>
          <w:p w:rsidR="007959CE" w:rsidRPr="007959CE" w:rsidRDefault="007959CE" w:rsidP="007959CE">
            <w:pPr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7959CE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 xml:space="preserve">186910, Республика Карелия, Калевальский район, поселок городского типа Калевала, улица </w:t>
            </w:r>
            <w:proofErr w:type="spellStart"/>
            <w:r w:rsidRPr="007959CE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М.михеевой</w:t>
            </w:r>
            <w:proofErr w:type="spellEnd"/>
            <w:r w:rsidRPr="007959CE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 xml:space="preserve"> №37.</w:t>
            </w:r>
          </w:p>
        </w:tc>
      </w:tr>
      <w:tr w:rsidR="007959CE" w:rsidRPr="007A6559" w:rsidTr="007959CE">
        <w:trPr>
          <w:trHeight w:val="284"/>
        </w:trPr>
        <w:tc>
          <w:tcPr>
            <w:tcW w:w="3955" w:type="dxa"/>
            <w:vAlign w:val="center"/>
            <w:hideMark/>
          </w:tcPr>
          <w:p w:rsidR="007959CE" w:rsidRPr="007959CE" w:rsidRDefault="007959CE" w:rsidP="007959CE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7959CE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10:17:0010807:84</w:t>
            </w:r>
          </w:p>
        </w:tc>
        <w:tc>
          <w:tcPr>
            <w:tcW w:w="5616" w:type="dxa"/>
            <w:vAlign w:val="center"/>
            <w:hideMark/>
          </w:tcPr>
          <w:p w:rsidR="007959CE" w:rsidRPr="007959CE" w:rsidRDefault="007959CE" w:rsidP="007959CE">
            <w:pPr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7959CE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 xml:space="preserve">Республика Карелия, Калевальский район, п. Калевала, ул. </w:t>
            </w:r>
            <w:proofErr w:type="spellStart"/>
            <w:r w:rsidRPr="007959CE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М.Михеевой</w:t>
            </w:r>
            <w:proofErr w:type="spellEnd"/>
            <w:r w:rsidRPr="007959CE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, д. 31.</w:t>
            </w:r>
          </w:p>
        </w:tc>
      </w:tr>
      <w:tr w:rsidR="007959CE" w:rsidRPr="007A6559" w:rsidTr="007959CE">
        <w:trPr>
          <w:trHeight w:val="284"/>
        </w:trPr>
        <w:tc>
          <w:tcPr>
            <w:tcW w:w="3955" w:type="dxa"/>
            <w:vAlign w:val="center"/>
            <w:hideMark/>
          </w:tcPr>
          <w:p w:rsidR="007959CE" w:rsidRPr="007959CE" w:rsidRDefault="007959CE" w:rsidP="007959CE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7959CE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10:17:0010808:2</w:t>
            </w:r>
          </w:p>
        </w:tc>
        <w:tc>
          <w:tcPr>
            <w:tcW w:w="5616" w:type="dxa"/>
            <w:vAlign w:val="center"/>
            <w:hideMark/>
          </w:tcPr>
          <w:p w:rsidR="007959CE" w:rsidRPr="007959CE" w:rsidRDefault="007959CE" w:rsidP="007959CE">
            <w:pPr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7959CE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 xml:space="preserve">Республика Карелия, Калевальский район, пгт Калевала, ул. </w:t>
            </w:r>
            <w:proofErr w:type="spellStart"/>
            <w:r w:rsidRPr="007959CE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М.Михеевой</w:t>
            </w:r>
            <w:proofErr w:type="spellEnd"/>
            <w:r w:rsidRPr="007959CE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, д. 58</w:t>
            </w:r>
          </w:p>
        </w:tc>
      </w:tr>
      <w:tr w:rsidR="007959CE" w:rsidRPr="007A6559" w:rsidTr="007959CE">
        <w:trPr>
          <w:trHeight w:val="284"/>
        </w:trPr>
        <w:tc>
          <w:tcPr>
            <w:tcW w:w="3955" w:type="dxa"/>
            <w:vAlign w:val="center"/>
            <w:hideMark/>
          </w:tcPr>
          <w:p w:rsidR="007959CE" w:rsidRPr="007959CE" w:rsidRDefault="007959CE" w:rsidP="007959CE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7959CE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10:17:0010808:4</w:t>
            </w:r>
          </w:p>
        </w:tc>
        <w:tc>
          <w:tcPr>
            <w:tcW w:w="5616" w:type="dxa"/>
            <w:vAlign w:val="center"/>
            <w:hideMark/>
          </w:tcPr>
          <w:p w:rsidR="007959CE" w:rsidRPr="007959CE" w:rsidRDefault="007959CE" w:rsidP="007959CE">
            <w:pPr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7959CE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 xml:space="preserve">Республика Карелия, Калевальский район, пгт Калевала, ул. </w:t>
            </w:r>
            <w:proofErr w:type="spellStart"/>
            <w:r w:rsidRPr="007959CE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М.Михеевой</w:t>
            </w:r>
            <w:proofErr w:type="spellEnd"/>
            <w:r w:rsidRPr="007959CE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, д. 56</w:t>
            </w:r>
          </w:p>
        </w:tc>
      </w:tr>
      <w:tr w:rsidR="007959CE" w:rsidRPr="007A6559" w:rsidTr="007959CE">
        <w:trPr>
          <w:trHeight w:val="284"/>
        </w:trPr>
        <w:tc>
          <w:tcPr>
            <w:tcW w:w="3955" w:type="dxa"/>
            <w:vAlign w:val="center"/>
            <w:hideMark/>
          </w:tcPr>
          <w:p w:rsidR="007959CE" w:rsidRPr="007959CE" w:rsidRDefault="007959CE" w:rsidP="007959CE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7959CE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10:17:0010808:26</w:t>
            </w:r>
          </w:p>
        </w:tc>
        <w:tc>
          <w:tcPr>
            <w:tcW w:w="5616" w:type="dxa"/>
            <w:vAlign w:val="center"/>
            <w:hideMark/>
          </w:tcPr>
          <w:p w:rsidR="007959CE" w:rsidRPr="007959CE" w:rsidRDefault="007959CE" w:rsidP="007959CE">
            <w:pPr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7959CE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 xml:space="preserve">Республика Карелия, Калевальский район, пгт Калевала, </w:t>
            </w:r>
            <w:proofErr w:type="spellStart"/>
            <w:r w:rsidRPr="007959CE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ул</w:t>
            </w:r>
            <w:proofErr w:type="spellEnd"/>
            <w:r w:rsidRPr="007959CE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 xml:space="preserve"> </w:t>
            </w:r>
            <w:proofErr w:type="spellStart"/>
            <w:r w:rsidRPr="007959CE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М.Михеевой</w:t>
            </w:r>
            <w:proofErr w:type="spellEnd"/>
            <w:r w:rsidRPr="007959CE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, д 54</w:t>
            </w:r>
          </w:p>
        </w:tc>
      </w:tr>
      <w:tr w:rsidR="007959CE" w:rsidRPr="007A6559" w:rsidTr="007959CE">
        <w:trPr>
          <w:trHeight w:val="284"/>
        </w:trPr>
        <w:tc>
          <w:tcPr>
            <w:tcW w:w="3955" w:type="dxa"/>
            <w:vAlign w:val="center"/>
            <w:hideMark/>
          </w:tcPr>
          <w:p w:rsidR="007959CE" w:rsidRPr="007959CE" w:rsidRDefault="007959CE" w:rsidP="007959CE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7959CE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10:17:0010808:8</w:t>
            </w:r>
          </w:p>
        </w:tc>
        <w:tc>
          <w:tcPr>
            <w:tcW w:w="5616" w:type="dxa"/>
            <w:vAlign w:val="center"/>
            <w:hideMark/>
          </w:tcPr>
          <w:p w:rsidR="007959CE" w:rsidRPr="007959CE" w:rsidRDefault="007959CE" w:rsidP="007959CE">
            <w:pPr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7959CE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 xml:space="preserve">Республика Карелия, Калевальский район, пгт Калевала, ул. </w:t>
            </w:r>
            <w:proofErr w:type="spellStart"/>
            <w:r w:rsidRPr="007959CE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М.Михеевой</w:t>
            </w:r>
            <w:proofErr w:type="spellEnd"/>
            <w:r w:rsidRPr="007959CE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, д. 48.</w:t>
            </w:r>
          </w:p>
        </w:tc>
      </w:tr>
      <w:tr w:rsidR="007959CE" w:rsidRPr="007A6559" w:rsidTr="007959CE">
        <w:trPr>
          <w:trHeight w:val="284"/>
        </w:trPr>
        <w:tc>
          <w:tcPr>
            <w:tcW w:w="3955" w:type="dxa"/>
            <w:vAlign w:val="center"/>
            <w:hideMark/>
          </w:tcPr>
          <w:p w:rsidR="007959CE" w:rsidRPr="007959CE" w:rsidRDefault="007959CE" w:rsidP="007959CE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7959CE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10:17:0010808:3</w:t>
            </w:r>
          </w:p>
        </w:tc>
        <w:tc>
          <w:tcPr>
            <w:tcW w:w="5616" w:type="dxa"/>
            <w:vAlign w:val="center"/>
            <w:hideMark/>
          </w:tcPr>
          <w:p w:rsidR="007959CE" w:rsidRPr="007959CE" w:rsidRDefault="007959CE" w:rsidP="007959CE">
            <w:pPr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7959CE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 xml:space="preserve">Республика Карелия, Калевальский район, пгт Калевала, ул. </w:t>
            </w:r>
            <w:proofErr w:type="spellStart"/>
            <w:r w:rsidRPr="007959CE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М.Михеевой</w:t>
            </w:r>
            <w:proofErr w:type="spellEnd"/>
            <w:r w:rsidRPr="007959CE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, д. 46/2</w:t>
            </w:r>
          </w:p>
        </w:tc>
      </w:tr>
      <w:tr w:rsidR="007959CE" w:rsidRPr="007A6559" w:rsidTr="007959CE">
        <w:trPr>
          <w:trHeight w:val="284"/>
        </w:trPr>
        <w:tc>
          <w:tcPr>
            <w:tcW w:w="3955" w:type="dxa"/>
            <w:vAlign w:val="center"/>
            <w:hideMark/>
          </w:tcPr>
          <w:p w:rsidR="007959CE" w:rsidRPr="007959CE" w:rsidRDefault="007959CE" w:rsidP="007959CE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7959CE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10:17:0010809:8</w:t>
            </w:r>
          </w:p>
        </w:tc>
        <w:tc>
          <w:tcPr>
            <w:tcW w:w="5616" w:type="dxa"/>
            <w:vAlign w:val="center"/>
            <w:hideMark/>
          </w:tcPr>
          <w:p w:rsidR="007959CE" w:rsidRPr="007959CE" w:rsidRDefault="007959CE" w:rsidP="007959CE">
            <w:pPr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7959CE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 xml:space="preserve">Республика Карелия, Калевальский район, пгт Калевала, ул. </w:t>
            </w:r>
            <w:proofErr w:type="spellStart"/>
            <w:r w:rsidRPr="007959CE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М.Михеевой</w:t>
            </w:r>
            <w:proofErr w:type="spellEnd"/>
            <w:r w:rsidRPr="007959CE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, д. 44</w:t>
            </w:r>
          </w:p>
        </w:tc>
      </w:tr>
      <w:tr w:rsidR="007959CE" w:rsidRPr="007A6559" w:rsidTr="007959CE">
        <w:trPr>
          <w:trHeight w:val="284"/>
        </w:trPr>
        <w:tc>
          <w:tcPr>
            <w:tcW w:w="3955" w:type="dxa"/>
            <w:vAlign w:val="center"/>
            <w:hideMark/>
          </w:tcPr>
          <w:p w:rsidR="007959CE" w:rsidRPr="007959CE" w:rsidRDefault="007959CE" w:rsidP="007959CE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7959CE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10:17:0010809:13</w:t>
            </w:r>
          </w:p>
        </w:tc>
        <w:tc>
          <w:tcPr>
            <w:tcW w:w="5616" w:type="dxa"/>
            <w:vAlign w:val="center"/>
            <w:hideMark/>
          </w:tcPr>
          <w:p w:rsidR="007959CE" w:rsidRPr="007959CE" w:rsidRDefault="007959CE" w:rsidP="007959CE">
            <w:pPr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7959CE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 xml:space="preserve">Республика Карелия, Калевальский район, пгт Калевала, ул. </w:t>
            </w:r>
            <w:proofErr w:type="spellStart"/>
            <w:r w:rsidRPr="007959CE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М.Михеевой</w:t>
            </w:r>
            <w:proofErr w:type="spellEnd"/>
          </w:p>
        </w:tc>
      </w:tr>
      <w:tr w:rsidR="007959CE" w:rsidRPr="007A6559" w:rsidTr="007959CE">
        <w:trPr>
          <w:trHeight w:val="284"/>
        </w:trPr>
        <w:tc>
          <w:tcPr>
            <w:tcW w:w="3955" w:type="dxa"/>
            <w:vAlign w:val="center"/>
            <w:hideMark/>
          </w:tcPr>
          <w:p w:rsidR="007959CE" w:rsidRPr="007959CE" w:rsidRDefault="007959CE" w:rsidP="007959CE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7959CE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10:17:0010809:11</w:t>
            </w:r>
          </w:p>
        </w:tc>
        <w:tc>
          <w:tcPr>
            <w:tcW w:w="5616" w:type="dxa"/>
            <w:vAlign w:val="center"/>
            <w:hideMark/>
          </w:tcPr>
          <w:p w:rsidR="007959CE" w:rsidRPr="007959CE" w:rsidRDefault="007959CE" w:rsidP="007959CE">
            <w:pPr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7959CE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 xml:space="preserve">Республика Карелия, Калевальский район, пгт Калевала, ул. </w:t>
            </w:r>
            <w:proofErr w:type="spellStart"/>
            <w:r w:rsidRPr="007959CE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М.Михеевой</w:t>
            </w:r>
            <w:proofErr w:type="spellEnd"/>
            <w:r w:rsidRPr="007959CE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, д. 38</w:t>
            </w:r>
          </w:p>
        </w:tc>
      </w:tr>
      <w:tr w:rsidR="007959CE" w:rsidRPr="007A6559" w:rsidTr="007959CE">
        <w:trPr>
          <w:trHeight w:val="284"/>
        </w:trPr>
        <w:tc>
          <w:tcPr>
            <w:tcW w:w="3955" w:type="dxa"/>
            <w:vAlign w:val="center"/>
            <w:hideMark/>
          </w:tcPr>
          <w:p w:rsidR="007959CE" w:rsidRPr="007959CE" w:rsidRDefault="007959CE" w:rsidP="007959CE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7959CE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10:17:0010809:4</w:t>
            </w:r>
          </w:p>
        </w:tc>
        <w:tc>
          <w:tcPr>
            <w:tcW w:w="5616" w:type="dxa"/>
            <w:vAlign w:val="center"/>
            <w:hideMark/>
          </w:tcPr>
          <w:p w:rsidR="007959CE" w:rsidRPr="007959CE" w:rsidRDefault="007959CE" w:rsidP="007959CE">
            <w:pPr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7959CE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 xml:space="preserve">Республика Карелия, Калевальский район, пгт Калевала, ул. </w:t>
            </w:r>
            <w:proofErr w:type="spellStart"/>
            <w:r w:rsidRPr="007959CE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М.Михеевой</w:t>
            </w:r>
            <w:proofErr w:type="spellEnd"/>
            <w:r w:rsidRPr="007959CE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, д. 36</w:t>
            </w:r>
          </w:p>
        </w:tc>
      </w:tr>
      <w:tr w:rsidR="007959CE" w:rsidRPr="007A6559" w:rsidTr="007959CE">
        <w:trPr>
          <w:trHeight w:val="284"/>
        </w:trPr>
        <w:tc>
          <w:tcPr>
            <w:tcW w:w="3955" w:type="dxa"/>
            <w:vAlign w:val="center"/>
            <w:hideMark/>
          </w:tcPr>
          <w:p w:rsidR="007959CE" w:rsidRPr="007959CE" w:rsidRDefault="007959CE" w:rsidP="007959CE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7959CE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10:17:0010809:6</w:t>
            </w:r>
          </w:p>
        </w:tc>
        <w:tc>
          <w:tcPr>
            <w:tcW w:w="5616" w:type="dxa"/>
            <w:vAlign w:val="center"/>
            <w:hideMark/>
          </w:tcPr>
          <w:p w:rsidR="007959CE" w:rsidRPr="007959CE" w:rsidRDefault="007959CE" w:rsidP="007959CE">
            <w:pPr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7959CE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 xml:space="preserve">Республика Карелия, Калевальский район, пгт Калевала, ул. </w:t>
            </w:r>
            <w:proofErr w:type="spellStart"/>
            <w:r w:rsidRPr="007959CE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М.Михеевой</w:t>
            </w:r>
            <w:proofErr w:type="spellEnd"/>
            <w:r w:rsidRPr="007959CE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, д. 34</w:t>
            </w:r>
          </w:p>
        </w:tc>
      </w:tr>
      <w:tr w:rsidR="007959CE" w:rsidRPr="007A6559" w:rsidTr="007959CE">
        <w:trPr>
          <w:trHeight w:val="284"/>
        </w:trPr>
        <w:tc>
          <w:tcPr>
            <w:tcW w:w="3955" w:type="dxa"/>
            <w:vAlign w:val="center"/>
            <w:hideMark/>
          </w:tcPr>
          <w:p w:rsidR="007959CE" w:rsidRPr="007959CE" w:rsidRDefault="007959CE" w:rsidP="007959CE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7959CE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10:17:0010809:15</w:t>
            </w:r>
          </w:p>
        </w:tc>
        <w:tc>
          <w:tcPr>
            <w:tcW w:w="5616" w:type="dxa"/>
            <w:vAlign w:val="center"/>
            <w:hideMark/>
          </w:tcPr>
          <w:p w:rsidR="007959CE" w:rsidRPr="007959CE" w:rsidRDefault="007959CE" w:rsidP="007959CE">
            <w:pPr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7959CE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 xml:space="preserve">Республика Карелия, Калевальский район, пгт Калевала, ул. </w:t>
            </w:r>
            <w:proofErr w:type="spellStart"/>
            <w:r w:rsidRPr="007959CE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М.Михеевой</w:t>
            </w:r>
            <w:proofErr w:type="spellEnd"/>
            <w:r w:rsidRPr="007959CE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, д. 32</w:t>
            </w:r>
          </w:p>
        </w:tc>
      </w:tr>
      <w:tr w:rsidR="007959CE" w:rsidRPr="007A6559" w:rsidTr="007959CE">
        <w:trPr>
          <w:trHeight w:val="284"/>
        </w:trPr>
        <w:tc>
          <w:tcPr>
            <w:tcW w:w="3955" w:type="dxa"/>
            <w:vAlign w:val="center"/>
            <w:hideMark/>
          </w:tcPr>
          <w:p w:rsidR="007959CE" w:rsidRPr="007959CE" w:rsidRDefault="007959CE" w:rsidP="007959CE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7959CE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10:17:0010809:34</w:t>
            </w:r>
          </w:p>
        </w:tc>
        <w:tc>
          <w:tcPr>
            <w:tcW w:w="5616" w:type="dxa"/>
            <w:vAlign w:val="center"/>
            <w:hideMark/>
          </w:tcPr>
          <w:p w:rsidR="007959CE" w:rsidRPr="007959CE" w:rsidRDefault="007959CE" w:rsidP="007959CE">
            <w:pPr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7959CE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Республика Карелия, Калевальский район, п. Калевала, ул. Марии Михеевой, д. 30.</w:t>
            </w:r>
          </w:p>
        </w:tc>
      </w:tr>
      <w:tr w:rsidR="007959CE" w:rsidRPr="007A6559" w:rsidTr="007959CE">
        <w:trPr>
          <w:trHeight w:val="284"/>
        </w:trPr>
        <w:tc>
          <w:tcPr>
            <w:tcW w:w="3955" w:type="dxa"/>
            <w:vAlign w:val="center"/>
            <w:hideMark/>
          </w:tcPr>
          <w:p w:rsidR="007959CE" w:rsidRPr="007959CE" w:rsidRDefault="007959CE" w:rsidP="007959CE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7959CE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10:17:0010809:2</w:t>
            </w:r>
          </w:p>
        </w:tc>
        <w:tc>
          <w:tcPr>
            <w:tcW w:w="5616" w:type="dxa"/>
            <w:vAlign w:val="center"/>
            <w:hideMark/>
          </w:tcPr>
          <w:p w:rsidR="007959CE" w:rsidRPr="007959CE" w:rsidRDefault="007959CE" w:rsidP="007959CE">
            <w:pPr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7959CE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 xml:space="preserve">Республика Карелия, Калевальский район, пгт. Калевала, ул. </w:t>
            </w:r>
            <w:proofErr w:type="spellStart"/>
            <w:r w:rsidRPr="007959CE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М.Михеевой</w:t>
            </w:r>
            <w:proofErr w:type="spellEnd"/>
            <w:r w:rsidRPr="007959CE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, д. 28</w:t>
            </w:r>
          </w:p>
        </w:tc>
      </w:tr>
      <w:tr w:rsidR="007959CE" w:rsidRPr="007A6559" w:rsidTr="007959CE">
        <w:trPr>
          <w:trHeight w:val="284"/>
        </w:trPr>
        <w:tc>
          <w:tcPr>
            <w:tcW w:w="3955" w:type="dxa"/>
            <w:vAlign w:val="center"/>
            <w:hideMark/>
          </w:tcPr>
          <w:p w:rsidR="007959CE" w:rsidRPr="007959CE" w:rsidRDefault="007959CE" w:rsidP="007959CE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7959CE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10:17:0010809:5</w:t>
            </w:r>
          </w:p>
        </w:tc>
        <w:tc>
          <w:tcPr>
            <w:tcW w:w="5616" w:type="dxa"/>
            <w:vAlign w:val="center"/>
            <w:hideMark/>
          </w:tcPr>
          <w:p w:rsidR="007959CE" w:rsidRPr="007959CE" w:rsidRDefault="007959CE" w:rsidP="007959CE">
            <w:pPr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7959CE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 xml:space="preserve">Республика Карелия, Калевальский район, пгт Калевала, ул. </w:t>
            </w:r>
            <w:proofErr w:type="spellStart"/>
            <w:r w:rsidRPr="007959CE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М.Михеевой</w:t>
            </w:r>
            <w:proofErr w:type="spellEnd"/>
            <w:r w:rsidRPr="007959CE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, д. 26</w:t>
            </w:r>
          </w:p>
        </w:tc>
      </w:tr>
      <w:tr w:rsidR="007959CE" w:rsidRPr="007A6559" w:rsidTr="007959CE">
        <w:trPr>
          <w:trHeight w:val="284"/>
        </w:trPr>
        <w:tc>
          <w:tcPr>
            <w:tcW w:w="3955" w:type="dxa"/>
            <w:vAlign w:val="center"/>
            <w:hideMark/>
          </w:tcPr>
          <w:p w:rsidR="007959CE" w:rsidRPr="007959CE" w:rsidRDefault="007959CE" w:rsidP="007959CE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7959CE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10:17:0010809:3</w:t>
            </w:r>
          </w:p>
        </w:tc>
        <w:tc>
          <w:tcPr>
            <w:tcW w:w="5616" w:type="dxa"/>
            <w:vAlign w:val="center"/>
            <w:hideMark/>
          </w:tcPr>
          <w:p w:rsidR="007959CE" w:rsidRPr="007959CE" w:rsidRDefault="007959CE" w:rsidP="007959CE">
            <w:pPr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7959CE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 xml:space="preserve">Республика Карелия, Калевальский район, пгт Калевала, ул. </w:t>
            </w:r>
            <w:proofErr w:type="spellStart"/>
            <w:r w:rsidRPr="007959CE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М.Михеевой</w:t>
            </w:r>
            <w:proofErr w:type="spellEnd"/>
            <w:r w:rsidRPr="007959CE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, д. 24</w:t>
            </w:r>
          </w:p>
        </w:tc>
      </w:tr>
      <w:tr w:rsidR="007959CE" w:rsidRPr="007A6559" w:rsidTr="007959CE">
        <w:trPr>
          <w:trHeight w:val="284"/>
        </w:trPr>
        <w:tc>
          <w:tcPr>
            <w:tcW w:w="3955" w:type="dxa"/>
            <w:vAlign w:val="center"/>
            <w:hideMark/>
          </w:tcPr>
          <w:p w:rsidR="007959CE" w:rsidRPr="007959CE" w:rsidRDefault="007959CE" w:rsidP="007959CE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7959CE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10:17:0010809:20</w:t>
            </w:r>
          </w:p>
        </w:tc>
        <w:tc>
          <w:tcPr>
            <w:tcW w:w="5616" w:type="dxa"/>
            <w:vAlign w:val="center"/>
            <w:hideMark/>
          </w:tcPr>
          <w:p w:rsidR="007959CE" w:rsidRPr="007959CE" w:rsidRDefault="007959CE" w:rsidP="007959CE">
            <w:pPr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7959CE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 xml:space="preserve">Республика Карелия, Калевальский район, Калевальское городское поселение, пгт. Калевала, ул. </w:t>
            </w:r>
            <w:proofErr w:type="spellStart"/>
            <w:r w:rsidRPr="007959CE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М.Михеевой</w:t>
            </w:r>
            <w:proofErr w:type="spellEnd"/>
            <w:r w:rsidRPr="007959CE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, участок №28-а</w:t>
            </w:r>
          </w:p>
        </w:tc>
      </w:tr>
      <w:tr w:rsidR="007959CE" w:rsidRPr="007A6559" w:rsidTr="00203D3F">
        <w:trPr>
          <w:trHeight w:val="284"/>
        </w:trPr>
        <w:tc>
          <w:tcPr>
            <w:tcW w:w="3955" w:type="dxa"/>
            <w:vAlign w:val="center"/>
          </w:tcPr>
          <w:p w:rsidR="007959CE" w:rsidRPr="007959CE" w:rsidRDefault="007959CE" w:rsidP="007959CE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7959CE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10:17:0010806</w:t>
            </w:r>
          </w:p>
        </w:tc>
        <w:tc>
          <w:tcPr>
            <w:tcW w:w="5616" w:type="dxa"/>
          </w:tcPr>
          <w:p w:rsidR="007959CE" w:rsidRDefault="007959CE">
            <w:r w:rsidRPr="00C222DD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Республика Карелия, Калевальский район, пгт Калевала</w:t>
            </w:r>
          </w:p>
        </w:tc>
      </w:tr>
      <w:tr w:rsidR="007959CE" w:rsidRPr="007A6559" w:rsidTr="00203D3F">
        <w:trPr>
          <w:trHeight w:val="284"/>
        </w:trPr>
        <w:tc>
          <w:tcPr>
            <w:tcW w:w="3955" w:type="dxa"/>
            <w:vAlign w:val="center"/>
          </w:tcPr>
          <w:p w:rsidR="007959CE" w:rsidRPr="007959CE" w:rsidRDefault="007959CE" w:rsidP="007959CE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7959CE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10:17:0010807</w:t>
            </w:r>
          </w:p>
        </w:tc>
        <w:tc>
          <w:tcPr>
            <w:tcW w:w="5616" w:type="dxa"/>
          </w:tcPr>
          <w:p w:rsidR="007959CE" w:rsidRDefault="007959CE">
            <w:r w:rsidRPr="00C222DD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Республика Карелия, Калевальский район, пгт Калевала</w:t>
            </w:r>
          </w:p>
        </w:tc>
      </w:tr>
      <w:tr w:rsidR="007959CE" w:rsidRPr="007A6559" w:rsidTr="00203D3F">
        <w:trPr>
          <w:trHeight w:val="284"/>
        </w:trPr>
        <w:tc>
          <w:tcPr>
            <w:tcW w:w="3955" w:type="dxa"/>
            <w:vAlign w:val="center"/>
          </w:tcPr>
          <w:p w:rsidR="007959CE" w:rsidRPr="007959CE" w:rsidRDefault="007959CE" w:rsidP="007959CE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7959CE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10:17:0010808</w:t>
            </w:r>
          </w:p>
        </w:tc>
        <w:tc>
          <w:tcPr>
            <w:tcW w:w="5616" w:type="dxa"/>
          </w:tcPr>
          <w:p w:rsidR="007959CE" w:rsidRDefault="007959CE">
            <w:r w:rsidRPr="00C222DD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Республика Карелия, Калевальский район, пгт Калевала</w:t>
            </w:r>
          </w:p>
        </w:tc>
      </w:tr>
      <w:tr w:rsidR="007959CE" w:rsidRPr="007A6559" w:rsidTr="00203D3F">
        <w:trPr>
          <w:trHeight w:val="284"/>
        </w:trPr>
        <w:tc>
          <w:tcPr>
            <w:tcW w:w="3955" w:type="dxa"/>
            <w:vAlign w:val="center"/>
          </w:tcPr>
          <w:p w:rsidR="007959CE" w:rsidRPr="007959CE" w:rsidRDefault="007959CE" w:rsidP="007959CE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7959CE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10:17:0010809</w:t>
            </w:r>
          </w:p>
        </w:tc>
        <w:tc>
          <w:tcPr>
            <w:tcW w:w="5616" w:type="dxa"/>
          </w:tcPr>
          <w:p w:rsidR="007959CE" w:rsidRDefault="007959CE">
            <w:r w:rsidRPr="00C222DD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Республика Карелия, Калевальский район, пгт Калевала</w:t>
            </w:r>
          </w:p>
        </w:tc>
      </w:tr>
    </w:tbl>
    <w:p w:rsidR="007959CE" w:rsidRDefault="007959CE">
      <w:pPr>
        <w:jc w:val="center"/>
        <w:rPr>
          <w:rFonts w:ascii="Times New Roman" w:hAnsi="Times New Roman"/>
          <w:color w:val="000000" w:themeColor="text1"/>
          <w:w w:val="100"/>
          <w:sz w:val="22"/>
          <w:szCs w:val="22"/>
        </w:rPr>
      </w:pPr>
    </w:p>
    <w:sectPr w:rsidR="007959CE" w:rsidSect="002239E8">
      <w:pgSz w:w="11906" w:h="16838"/>
      <w:pgMar w:top="28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6737E"/>
    <w:rsid w:val="000104A0"/>
    <w:rsid w:val="000127CA"/>
    <w:rsid w:val="00033D6B"/>
    <w:rsid w:val="000506E0"/>
    <w:rsid w:val="00053F9B"/>
    <w:rsid w:val="00066C76"/>
    <w:rsid w:val="00072D6A"/>
    <w:rsid w:val="000824D7"/>
    <w:rsid w:val="00090317"/>
    <w:rsid w:val="00090B5C"/>
    <w:rsid w:val="000B6313"/>
    <w:rsid w:val="000D4EA0"/>
    <w:rsid w:val="000F6086"/>
    <w:rsid w:val="00126E90"/>
    <w:rsid w:val="0013349B"/>
    <w:rsid w:val="00153FA3"/>
    <w:rsid w:val="00163C84"/>
    <w:rsid w:val="00165707"/>
    <w:rsid w:val="001A01E7"/>
    <w:rsid w:val="001B73C5"/>
    <w:rsid w:val="001C7989"/>
    <w:rsid w:val="001F69A7"/>
    <w:rsid w:val="00213241"/>
    <w:rsid w:val="002159CC"/>
    <w:rsid w:val="002239E8"/>
    <w:rsid w:val="00226432"/>
    <w:rsid w:val="0022700B"/>
    <w:rsid w:val="002409F1"/>
    <w:rsid w:val="00246A33"/>
    <w:rsid w:val="0024712D"/>
    <w:rsid w:val="002478A2"/>
    <w:rsid w:val="002B74BA"/>
    <w:rsid w:val="002C1CB3"/>
    <w:rsid w:val="002F43B6"/>
    <w:rsid w:val="003000F0"/>
    <w:rsid w:val="00311FDE"/>
    <w:rsid w:val="0032379F"/>
    <w:rsid w:val="003240CE"/>
    <w:rsid w:val="003263B1"/>
    <w:rsid w:val="003421BF"/>
    <w:rsid w:val="0036737E"/>
    <w:rsid w:val="00387D39"/>
    <w:rsid w:val="0039539B"/>
    <w:rsid w:val="003C3D52"/>
    <w:rsid w:val="003D3AA8"/>
    <w:rsid w:val="003E5A1E"/>
    <w:rsid w:val="004325C1"/>
    <w:rsid w:val="004710CE"/>
    <w:rsid w:val="004716AB"/>
    <w:rsid w:val="00494370"/>
    <w:rsid w:val="0049581E"/>
    <w:rsid w:val="004B72EA"/>
    <w:rsid w:val="004E0E66"/>
    <w:rsid w:val="004E4EEE"/>
    <w:rsid w:val="004F1992"/>
    <w:rsid w:val="004F5D0C"/>
    <w:rsid w:val="00505E66"/>
    <w:rsid w:val="00507DA2"/>
    <w:rsid w:val="00522411"/>
    <w:rsid w:val="00535B8C"/>
    <w:rsid w:val="00543B9F"/>
    <w:rsid w:val="00581125"/>
    <w:rsid w:val="00597CC7"/>
    <w:rsid w:val="005A3EB9"/>
    <w:rsid w:val="005B06AB"/>
    <w:rsid w:val="005C6989"/>
    <w:rsid w:val="005F1601"/>
    <w:rsid w:val="0061170D"/>
    <w:rsid w:val="00626D53"/>
    <w:rsid w:val="006273C0"/>
    <w:rsid w:val="00633949"/>
    <w:rsid w:val="00641DDE"/>
    <w:rsid w:val="00642EDF"/>
    <w:rsid w:val="00650CA5"/>
    <w:rsid w:val="00655158"/>
    <w:rsid w:val="006609FB"/>
    <w:rsid w:val="006626E8"/>
    <w:rsid w:val="006714AC"/>
    <w:rsid w:val="006C6454"/>
    <w:rsid w:val="006D7BBC"/>
    <w:rsid w:val="006E036D"/>
    <w:rsid w:val="00707A21"/>
    <w:rsid w:val="00724351"/>
    <w:rsid w:val="00727C1C"/>
    <w:rsid w:val="00751229"/>
    <w:rsid w:val="007628D4"/>
    <w:rsid w:val="00776598"/>
    <w:rsid w:val="0078448B"/>
    <w:rsid w:val="007959CE"/>
    <w:rsid w:val="007A01C9"/>
    <w:rsid w:val="007B7CD4"/>
    <w:rsid w:val="007D3016"/>
    <w:rsid w:val="007E1D17"/>
    <w:rsid w:val="0080153D"/>
    <w:rsid w:val="00817CD3"/>
    <w:rsid w:val="00860049"/>
    <w:rsid w:val="008774EE"/>
    <w:rsid w:val="00890802"/>
    <w:rsid w:val="008A564A"/>
    <w:rsid w:val="008A5818"/>
    <w:rsid w:val="0092577F"/>
    <w:rsid w:val="00940035"/>
    <w:rsid w:val="0094050C"/>
    <w:rsid w:val="00942DA9"/>
    <w:rsid w:val="00947A50"/>
    <w:rsid w:val="00966965"/>
    <w:rsid w:val="00966F0A"/>
    <w:rsid w:val="00977F77"/>
    <w:rsid w:val="009819FD"/>
    <w:rsid w:val="00992A80"/>
    <w:rsid w:val="009947B2"/>
    <w:rsid w:val="00997884"/>
    <w:rsid w:val="009B2F3C"/>
    <w:rsid w:val="009D1550"/>
    <w:rsid w:val="009D5E90"/>
    <w:rsid w:val="009F25FD"/>
    <w:rsid w:val="00A024BA"/>
    <w:rsid w:val="00A131DB"/>
    <w:rsid w:val="00A2119B"/>
    <w:rsid w:val="00A5040E"/>
    <w:rsid w:val="00A512A0"/>
    <w:rsid w:val="00A560A6"/>
    <w:rsid w:val="00A56324"/>
    <w:rsid w:val="00A60BD1"/>
    <w:rsid w:val="00A66043"/>
    <w:rsid w:val="00AA2A37"/>
    <w:rsid w:val="00AD7485"/>
    <w:rsid w:val="00B009AA"/>
    <w:rsid w:val="00B228C2"/>
    <w:rsid w:val="00B51D2C"/>
    <w:rsid w:val="00B6530A"/>
    <w:rsid w:val="00B73774"/>
    <w:rsid w:val="00B8040E"/>
    <w:rsid w:val="00B81F03"/>
    <w:rsid w:val="00B84882"/>
    <w:rsid w:val="00BC2DB0"/>
    <w:rsid w:val="00C00D91"/>
    <w:rsid w:val="00C16EE8"/>
    <w:rsid w:val="00C7176E"/>
    <w:rsid w:val="00C74B75"/>
    <w:rsid w:val="00C828E2"/>
    <w:rsid w:val="00C83889"/>
    <w:rsid w:val="00CA2789"/>
    <w:rsid w:val="00CA4EEE"/>
    <w:rsid w:val="00CD6C8B"/>
    <w:rsid w:val="00CE2368"/>
    <w:rsid w:val="00CF2C65"/>
    <w:rsid w:val="00CF6014"/>
    <w:rsid w:val="00D1570E"/>
    <w:rsid w:val="00D67B11"/>
    <w:rsid w:val="00D70660"/>
    <w:rsid w:val="00D86B67"/>
    <w:rsid w:val="00DC784A"/>
    <w:rsid w:val="00E02815"/>
    <w:rsid w:val="00E15FC6"/>
    <w:rsid w:val="00E17C5A"/>
    <w:rsid w:val="00E33DC7"/>
    <w:rsid w:val="00E438A5"/>
    <w:rsid w:val="00E61554"/>
    <w:rsid w:val="00E621A2"/>
    <w:rsid w:val="00E80982"/>
    <w:rsid w:val="00E87BCC"/>
    <w:rsid w:val="00EC2E5B"/>
    <w:rsid w:val="00EE5370"/>
    <w:rsid w:val="00EF3134"/>
    <w:rsid w:val="00EF4EAB"/>
    <w:rsid w:val="00EF52D6"/>
    <w:rsid w:val="00F11747"/>
    <w:rsid w:val="00F11EE9"/>
    <w:rsid w:val="00F129B5"/>
    <w:rsid w:val="00F22085"/>
    <w:rsid w:val="00F35FE3"/>
    <w:rsid w:val="00F70D4B"/>
    <w:rsid w:val="00F82E63"/>
    <w:rsid w:val="00FA01BF"/>
    <w:rsid w:val="00FA7D0C"/>
    <w:rsid w:val="00FB36E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FB0DD81"/>
  <w15:docId w15:val="{48F25A93-55A3-4093-8843-E4827FD2310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E15FC6"/>
    <w:pPr>
      <w:spacing w:after="0" w:line="240" w:lineRule="auto"/>
    </w:pPr>
    <w:rPr>
      <w:rFonts w:ascii="Courier New" w:eastAsia="Times New Roman" w:hAnsi="Courier New" w:cs="Times New Roman"/>
      <w:w w:val="80"/>
      <w:sz w:val="24"/>
      <w:szCs w:val="20"/>
      <w:lang w:eastAsia="ru-RU"/>
    </w:rPr>
  </w:style>
  <w:style w:type="paragraph" w:styleId="1">
    <w:name w:val="heading 1"/>
    <w:basedOn w:val="a"/>
    <w:next w:val="a"/>
    <w:link w:val="10"/>
    <w:uiPriority w:val="9"/>
    <w:qFormat/>
    <w:rsid w:val="00CF6014"/>
    <w:pPr>
      <w:keepNext/>
      <w:keepLines/>
      <w:spacing w:before="480" w:line="276" w:lineRule="auto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w w:val="100"/>
      <w:sz w:val="28"/>
      <w:szCs w:val="28"/>
      <w:lang w:eastAsia="en-US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CF6014"/>
    <w:pPr>
      <w:keepNext/>
      <w:keepLines/>
      <w:spacing w:before="200" w:line="276" w:lineRule="auto"/>
      <w:outlineLvl w:val="1"/>
    </w:pPr>
    <w:rPr>
      <w:rFonts w:asciiTheme="majorHAnsi" w:eastAsiaTheme="majorEastAsia" w:hAnsiTheme="majorHAnsi" w:cstheme="majorBidi"/>
      <w:b/>
      <w:bCs/>
      <w:color w:val="4F81BD" w:themeColor="accent1"/>
      <w:w w:val="100"/>
      <w:sz w:val="26"/>
      <w:szCs w:val="26"/>
      <w:lang w:eastAsia="en-US"/>
    </w:rPr>
  </w:style>
  <w:style w:type="paragraph" w:styleId="3">
    <w:name w:val="heading 3"/>
    <w:basedOn w:val="a"/>
    <w:next w:val="a"/>
    <w:link w:val="30"/>
    <w:uiPriority w:val="9"/>
    <w:unhideWhenUsed/>
    <w:qFormat/>
    <w:rsid w:val="00CF6014"/>
    <w:pPr>
      <w:keepNext/>
      <w:keepLines/>
      <w:spacing w:before="200" w:line="276" w:lineRule="auto"/>
      <w:outlineLvl w:val="2"/>
    </w:pPr>
    <w:rPr>
      <w:rFonts w:asciiTheme="majorHAnsi" w:eastAsiaTheme="majorEastAsia" w:hAnsiTheme="majorHAnsi" w:cstheme="majorBidi"/>
      <w:b/>
      <w:bCs/>
      <w:color w:val="4F81BD" w:themeColor="accent1"/>
      <w:w w:val="100"/>
      <w:sz w:val="22"/>
      <w:szCs w:val="22"/>
      <w:lang w:eastAsia="en-US"/>
    </w:rPr>
  </w:style>
  <w:style w:type="paragraph" w:styleId="4">
    <w:name w:val="heading 4"/>
    <w:basedOn w:val="a"/>
    <w:next w:val="a"/>
    <w:link w:val="40"/>
    <w:uiPriority w:val="9"/>
    <w:unhideWhenUsed/>
    <w:qFormat/>
    <w:rsid w:val="00CF6014"/>
    <w:pPr>
      <w:keepNext/>
      <w:keepLines/>
      <w:spacing w:before="200" w:line="276" w:lineRule="auto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  <w:w w:val="100"/>
      <w:sz w:val="22"/>
      <w:szCs w:val="22"/>
      <w:lang w:eastAsia="en-US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CF6014"/>
    <w:pPr>
      <w:keepNext/>
      <w:keepLines/>
      <w:spacing w:before="200" w:line="276" w:lineRule="auto"/>
      <w:outlineLvl w:val="4"/>
    </w:pPr>
    <w:rPr>
      <w:rFonts w:asciiTheme="majorHAnsi" w:eastAsiaTheme="majorEastAsia" w:hAnsiTheme="majorHAnsi" w:cstheme="majorBidi"/>
      <w:color w:val="243F60" w:themeColor="accent1" w:themeShade="7F"/>
      <w:w w:val="100"/>
      <w:sz w:val="22"/>
      <w:szCs w:val="22"/>
      <w:lang w:eastAsia="en-US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CF6014"/>
    <w:pPr>
      <w:keepNext/>
      <w:keepLines/>
      <w:spacing w:before="200" w:line="276" w:lineRule="auto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  <w:w w:val="100"/>
      <w:sz w:val="22"/>
      <w:szCs w:val="22"/>
      <w:lang w:eastAsia="en-US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CF6014"/>
    <w:pPr>
      <w:keepNext/>
      <w:keepLines/>
      <w:spacing w:before="200" w:line="276" w:lineRule="auto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  <w:w w:val="100"/>
      <w:sz w:val="22"/>
      <w:szCs w:val="22"/>
      <w:lang w:eastAsia="en-US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CF6014"/>
    <w:pPr>
      <w:keepNext/>
      <w:keepLines/>
      <w:spacing w:before="200" w:line="276" w:lineRule="auto"/>
      <w:outlineLvl w:val="7"/>
    </w:pPr>
    <w:rPr>
      <w:rFonts w:asciiTheme="majorHAnsi" w:eastAsiaTheme="majorEastAsia" w:hAnsiTheme="majorHAnsi" w:cstheme="majorBidi"/>
      <w:color w:val="4F81BD" w:themeColor="accent1"/>
      <w:w w:val="100"/>
      <w:sz w:val="20"/>
      <w:lang w:eastAsia="en-US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CF6014"/>
    <w:pPr>
      <w:keepNext/>
      <w:keepLines/>
      <w:spacing w:before="200" w:line="276" w:lineRule="auto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w w:val="100"/>
      <w:sz w:val="20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CF6014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30">
    <w:name w:val="Заголовок 3 Знак"/>
    <w:basedOn w:val="a0"/>
    <w:link w:val="3"/>
    <w:uiPriority w:val="9"/>
    <w:rsid w:val="00CF6014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customStyle="1" w:styleId="40">
    <w:name w:val="Заголовок 4 Знак"/>
    <w:basedOn w:val="a0"/>
    <w:link w:val="4"/>
    <w:uiPriority w:val="9"/>
    <w:rsid w:val="00CF6014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20">
    <w:name w:val="Заголовок 2 Знак"/>
    <w:basedOn w:val="a0"/>
    <w:link w:val="2"/>
    <w:uiPriority w:val="9"/>
    <w:semiHidden/>
    <w:rsid w:val="00CF6014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50">
    <w:name w:val="Заголовок 5 Знак"/>
    <w:basedOn w:val="a0"/>
    <w:link w:val="5"/>
    <w:uiPriority w:val="9"/>
    <w:semiHidden/>
    <w:rsid w:val="00CF6014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60">
    <w:name w:val="Заголовок 6 Знак"/>
    <w:basedOn w:val="a0"/>
    <w:link w:val="6"/>
    <w:uiPriority w:val="9"/>
    <w:semiHidden/>
    <w:rsid w:val="00CF6014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70">
    <w:name w:val="Заголовок 7 Знак"/>
    <w:basedOn w:val="a0"/>
    <w:link w:val="7"/>
    <w:uiPriority w:val="9"/>
    <w:semiHidden/>
    <w:rsid w:val="00CF6014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80">
    <w:name w:val="Заголовок 8 Знак"/>
    <w:basedOn w:val="a0"/>
    <w:link w:val="8"/>
    <w:uiPriority w:val="9"/>
    <w:semiHidden/>
    <w:rsid w:val="00CF6014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90">
    <w:name w:val="Заголовок 9 Знак"/>
    <w:basedOn w:val="a0"/>
    <w:link w:val="9"/>
    <w:uiPriority w:val="9"/>
    <w:semiHidden/>
    <w:rsid w:val="00CF6014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a3">
    <w:name w:val="caption"/>
    <w:basedOn w:val="a"/>
    <w:next w:val="a"/>
    <w:uiPriority w:val="35"/>
    <w:semiHidden/>
    <w:unhideWhenUsed/>
    <w:qFormat/>
    <w:rsid w:val="00CF6014"/>
    <w:pPr>
      <w:spacing w:after="200"/>
    </w:pPr>
    <w:rPr>
      <w:rFonts w:asciiTheme="minorHAnsi" w:eastAsiaTheme="minorHAnsi" w:hAnsiTheme="minorHAnsi" w:cstheme="minorBidi"/>
      <w:b/>
      <w:bCs/>
      <w:color w:val="4F81BD" w:themeColor="accent1"/>
      <w:w w:val="100"/>
      <w:sz w:val="18"/>
      <w:szCs w:val="18"/>
      <w:lang w:eastAsia="en-US"/>
    </w:rPr>
  </w:style>
  <w:style w:type="paragraph" w:styleId="a4">
    <w:name w:val="Title"/>
    <w:basedOn w:val="a"/>
    <w:next w:val="a"/>
    <w:link w:val="a5"/>
    <w:uiPriority w:val="10"/>
    <w:qFormat/>
    <w:rsid w:val="00CF6014"/>
    <w:pPr>
      <w:pBdr>
        <w:bottom w:val="single" w:sz="8" w:space="4" w:color="4F81BD" w:themeColor="accent1"/>
      </w:pBdr>
      <w:spacing w:after="300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w w:val="100"/>
      <w:kern w:val="28"/>
      <w:sz w:val="52"/>
      <w:szCs w:val="52"/>
      <w:lang w:eastAsia="en-US"/>
    </w:rPr>
  </w:style>
  <w:style w:type="character" w:customStyle="1" w:styleId="a5">
    <w:name w:val="Заголовок Знак"/>
    <w:basedOn w:val="a0"/>
    <w:link w:val="a4"/>
    <w:uiPriority w:val="10"/>
    <w:rsid w:val="00CF6014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a6">
    <w:name w:val="Subtitle"/>
    <w:basedOn w:val="a"/>
    <w:next w:val="a"/>
    <w:link w:val="a7"/>
    <w:uiPriority w:val="11"/>
    <w:qFormat/>
    <w:rsid w:val="00CF6014"/>
    <w:pPr>
      <w:numPr>
        <w:ilvl w:val="1"/>
      </w:numPr>
      <w:spacing w:after="200" w:line="276" w:lineRule="auto"/>
    </w:pPr>
    <w:rPr>
      <w:rFonts w:asciiTheme="majorHAnsi" w:eastAsiaTheme="majorEastAsia" w:hAnsiTheme="majorHAnsi" w:cstheme="majorBidi"/>
      <w:i/>
      <w:iCs/>
      <w:color w:val="4F81BD" w:themeColor="accent1"/>
      <w:spacing w:val="15"/>
      <w:w w:val="100"/>
      <w:szCs w:val="24"/>
      <w:lang w:eastAsia="en-US"/>
    </w:rPr>
  </w:style>
  <w:style w:type="character" w:customStyle="1" w:styleId="a7">
    <w:name w:val="Подзаголовок Знак"/>
    <w:basedOn w:val="a0"/>
    <w:link w:val="a6"/>
    <w:uiPriority w:val="11"/>
    <w:rsid w:val="00CF6014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styleId="a8">
    <w:name w:val="Strong"/>
    <w:basedOn w:val="a0"/>
    <w:uiPriority w:val="22"/>
    <w:qFormat/>
    <w:rsid w:val="00CF6014"/>
    <w:rPr>
      <w:b/>
      <w:bCs/>
    </w:rPr>
  </w:style>
  <w:style w:type="character" w:styleId="a9">
    <w:name w:val="Emphasis"/>
    <w:basedOn w:val="a0"/>
    <w:uiPriority w:val="20"/>
    <w:qFormat/>
    <w:rsid w:val="00CF6014"/>
    <w:rPr>
      <w:i/>
      <w:iCs/>
    </w:rPr>
  </w:style>
  <w:style w:type="paragraph" w:styleId="aa">
    <w:name w:val="No Spacing"/>
    <w:uiPriority w:val="1"/>
    <w:qFormat/>
    <w:rsid w:val="00CF6014"/>
    <w:pPr>
      <w:spacing w:after="0" w:line="240" w:lineRule="auto"/>
    </w:pPr>
  </w:style>
  <w:style w:type="paragraph" w:styleId="ab">
    <w:name w:val="List Paragraph"/>
    <w:basedOn w:val="a"/>
    <w:uiPriority w:val="34"/>
    <w:qFormat/>
    <w:rsid w:val="00CF6014"/>
    <w:pPr>
      <w:spacing w:after="200" w:line="276" w:lineRule="auto"/>
      <w:ind w:left="720"/>
      <w:contextualSpacing/>
    </w:pPr>
    <w:rPr>
      <w:rFonts w:asciiTheme="minorHAnsi" w:eastAsiaTheme="minorHAnsi" w:hAnsiTheme="minorHAnsi" w:cstheme="minorBidi"/>
      <w:w w:val="100"/>
      <w:sz w:val="22"/>
      <w:szCs w:val="22"/>
      <w:lang w:eastAsia="en-US"/>
    </w:rPr>
  </w:style>
  <w:style w:type="paragraph" w:styleId="21">
    <w:name w:val="Quote"/>
    <w:basedOn w:val="a"/>
    <w:next w:val="a"/>
    <w:link w:val="22"/>
    <w:uiPriority w:val="29"/>
    <w:qFormat/>
    <w:rsid w:val="00CF6014"/>
    <w:pPr>
      <w:spacing w:after="200" w:line="276" w:lineRule="auto"/>
    </w:pPr>
    <w:rPr>
      <w:rFonts w:asciiTheme="minorHAnsi" w:eastAsiaTheme="minorHAnsi" w:hAnsiTheme="minorHAnsi" w:cstheme="minorBidi"/>
      <w:i/>
      <w:iCs/>
      <w:color w:val="000000" w:themeColor="text1"/>
      <w:w w:val="100"/>
      <w:sz w:val="22"/>
      <w:szCs w:val="22"/>
      <w:lang w:eastAsia="en-US"/>
    </w:rPr>
  </w:style>
  <w:style w:type="character" w:customStyle="1" w:styleId="22">
    <w:name w:val="Цитата 2 Знак"/>
    <w:basedOn w:val="a0"/>
    <w:link w:val="21"/>
    <w:uiPriority w:val="29"/>
    <w:rsid w:val="00CF6014"/>
    <w:rPr>
      <w:i/>
      <w:iCs/>
      <w:color w:val="000000" w:themeColor="text1"/>
    </w:rPr>
  </w:style>
  <w:style w:type="paragraph" w:styleId="ac">
    <w:name w:val="Intense Quote"/>
    <w:basedOn w:val="a"/>
    <w:next w:val="a"/>
    <w:link w:val="ad"/>
    <w:uiPriority w:val="30"/>
    <w:qFormat/>
    <w:rsid w:val="00CF6014"/>
    <w:pPr>
      <w:pBdr>
        <w:bottom w:val="single" w:sz="4" w:space="4" w:color="4F81BD" w:themeColor="accent1"/>
      </w:pBdr>
      <w:spacing w:before="200" w:after="280" w:line="276" w:lineRule="auto"/>
      <w:ind w:left="936" w:right="936"/>
    </w:pPr>
    <w:rPr>
      <w:rFonts w:asciiTheme="minorHAnsi" w:eastAsiaTheme="minorHAnsi" w:hAnsiTheme="minorHAnsi" w:cstheme="minorBidi"/>
      <w:b/>
      <w:bCs/>
      <w:i/>
      <w:iCs/>
      <w:color w:val="4F81BD" w:themeColor="accent1"/>
      <w:w w:val="100"/>
      <w:sz w:val="22"/>
      <w:szCs w:val="22"/>
      <w:lang w:eastAsia="en-US"/>
    </w:rPr>
  </w:style>
  <w:style w:type="character" w:customStyle="1" w:styleId="ad">
    <w:name w:val="Выделенная цитата Знак"/>
    <w:basedOn w:val="a0"/>
    <w:link w:val="ac"/>
    <w:uiPriority w:val="30"/>
    <w:rsid w:val="00CF6014"/>
    <w:rPr>
      <w:b/>
      <w:bCs/>
      <w:i/>
      <w:iCs/>
      <w:color w:val="4F81BD" w:themeColor="accent1"/>
    </w:rPr>
  </w:style>
  <w:style w:type="character" w:styleId="ae">
    <w:name w:val="Subtle Emphasis"/>
    <w:basedOn w:val="a0"/>
    <w:uiPriority w:val="19"/>
    <w:qFormat/>
    <w:rsid w:val="00CF6014"/>
    <w:rPr>
      <w:i/>
      <w:iCs/>
      <w:color w:val="808080" w:themeColor="text1" w:themeTint="7F"/>
    </w:rPr>
  </w:style>
  <w:style w:type="character" w:styleId="af">
    <w:name w:val="Intense Emphasis"/>
    <w:basedOn w:val="a0"/>
    <w:uiPriority w:val="21"/>
    <w:qFormat/>
    <w:rsid w:val="00CF6014"/>
    <w:rPr>
      <w:b/>
      <w:bCs/>
      <w:i/>
      <w:iCs/>
      <w:color w:val="4F81BD" w:themeColor="accent1"/>
    </w:rPr>
  </w:style>
  <w:style w:type="character" w:styleId="af0">
    <w:name w:val="Subtle Reference"/>
    <w:basedOn w:val="a0"/>
    <w:uiPriority w:val="31"/>
    <w:qFormat/>
    <w:rsid w:val="00CF6014"/>
    <w:rPr>
      <w:smallCaps/>
      <w:color w:val="C0504D" w:themeColor="accent2"/>
      <w:u w:val="single"/>
    </w:rPr>
  </w:style>
  <w:style w:type="character" w:styleId="af1">
    <w:name w:val="Intense Reference"/>
    <w:basedOn w:val="a0"/>
    <w:uiPriority w:val="32"/>
    <w:qFormat/>
    <w:rsid w:val="00CF6014"/>
    <w:rPr>
      <w:b/>
      <w:bCs/>
      <w:smallCaps/>
      <w:color w:val="C0504D" w:themeColor="accent2"/>
      <w:spacing w:val="5"/>
      <w:u w:val="single"/>
    </w:rPr>
  </w:style>
  <w:style w:type="character" w:styleId="af2">
    <w:name w:val="Book Title"/>
    <w:basedOn w:val="a0"/>
    <w:uiPriority w:val="33"/>
    <w:qFormat/>
    <w:rsid w:val="00CF6014"/>
    <w:rPr>
      <w:b/>
      <w:bCs/>
      <w:smallCaps/>
      <w:spacing w:val="5"/>
    </w:rPr>
  </w:style>
  <w:style w:type="paragraph" w:styleId="af3">
    <w:name w:val="TOC Heading"/>
    <w:basedOn w:val="1"/>
    <w:next w:val="a"/>
    <w:uiPriority w:val="39"/>
    <w:semiHidden/>
    <w:unhideWhenUsed/>
    <w:qFormat/>
    <w:rsid w:val="00CF6014"/>
    <w:pPr>
      <w:outlineLvl w:val="9"/>
    </w:pPr>
  </w:style>
  <w:style w:type="paragraph" w:styleId="af4">
    <w:name w:val="Normal (Web)"/>
    <w:basedOn w:val="a"/>
    <w:semiHidden/>
    <w:unhideWhenUsed/>
    <w:rsid w:val="00E15FC6"/>
    <w:pPr>
      <w:spacing w:before="100" w:beforeAutospacing="1" w:after="100" w:afterAutospacing="1"/>
    </w:pPr>
    <w:rPr>
      <w:rFonts w:ascii="Times New Roman" w:hAnsi="Times New Roman"/>
      <w:w w:val="100"/>
      <w:szCs w:val="24"/>
    </w:rPr>
  </w:style>
  <w:style w:type="table" w:styleId="af5">
    <w:name w:val="Table Grid"/>
    <w:basedOn w:val="a1"/>
    <w:uiPriority w:val="59"/>
    <w:rsid w:val="00E15FC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f6">
    <w:name w:val="Balloon Text"/>
    <w:basedOn w:val="a"/>
    <w:link w:val="af7"/>
    <w:uiPriority w:val="99"/>
    <w:semiHidden/>
    <w:unhideWhenUsed/>
    <w:rsid w:val="00751229"/>
    <w:rPr>
      <w:rFonts w:ascii="Tahoma" w:hAnsi="Tahoma" w:cs="Tahoma"/>
      <w:sz w:val="16"/>
      <w:szCs w:val="16"/>
    </w:rPr>
  </w:style>
  <w:style w:type="character" w:customStyle="1" w:styleId="af7">
    <w:name w:val="Текст выноски Знак"/>
    <w:basedOn w:val="a0"/>
    <w:link w:val="af6"/>
    <w:uiPriority w:val="99"/>
    <w:semiHidden/>
    <w:rsid w:val="00751229"/>
    <w:rPr>
      <w:rFonts w:ascii="Tahoma" w:eastAsia="Times New Roman" w:hAnsi="Tahoma" w:cs="Tahoma"/>
      <w:w w:val="80"/>
      <w:sz w:val="16"/>
      <w:szCs w:val="16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07088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493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224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111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416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499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984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6280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4071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49220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9841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65946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05454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0428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6408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1433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6697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9441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64312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2230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4480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9805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68833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3023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4423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0296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04366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3039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0733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6814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2958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3611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9219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4355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4335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5378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9060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10320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58986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47358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5211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4830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0994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9796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7511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85286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4812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9687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6044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1344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9714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3329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1089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0215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3166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3020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1104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1389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jpeg"/><Relationship Id="rId11" Type="http://schemas.openxmlformats.org/officeDocument/2006/relationships/fontTable" Target="fontTable.xml"/><Relationship Id="rId5" Type="http://schemas.openxmlformats.org/officeDocument/2006/relationships/image" Target="media/image1.jpeg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0891F32-931D-4FE7-B654-7A1F1A4B6E3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6</Pages>
  <Words>809</Words>
  <Characters>4617</Characters>
  <Application>Microsoft Office Word</Application>
  <DocSecurity>0</DocSecurity>
  <Lines>38</Lines>
  <Paragraphs>10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5416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User</dc:creator>
  <cp:lastModifiedBy>Work3029C</cp:lastModifiedBy>
  <cp:revision>2</cp:revision>
  <cp:lastPrinted>2021-10-21T12:07:00Z</cp:lastPrinted>
  <dcterms:created xsi:type="dcterms:W3CDTF">2022-08-09T06:36:00Z</dcterms:created>
  <dcterms:modified xsi:type="dcterms:W3CDTF">2022-08-09T06:36:00Z</dcterms:modified>
</cp:coreProperties>
</file>